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6922D9BF" w:rsidR="00112895" w:rsidRPr="00267DE0" w:rsidRDefault="005F72D3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4C367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Febrer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>o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1AB5E2E" w14:textId="01B288AF" w:rsidR="00133C74" w:rsidRDefault="004C437D" w:rsidP="00133C74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4,27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1,49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1,28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48BF6B90" w14:textId="6507D6F0" w:rsidR="00133C74" w:rsidRPr="00133C74" w:rsidRDefault="00F34010" w:rsidP="00133C74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-2,64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-1,87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33C74" w:rsidRPr="00133C74">
        <w:rPr>
          <w:rFonts w:ascii="Century Gothic" w:hAnsi="Century Gothic" w:cs="Calibri"/>
          <w:sz w:val="20"/>
          <w:szCs w:val="20"/>
          <w:lang w:val="es-ES_tradnl"/>
        </w:rPr>
        <w:t>-1,70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424346C0" w14:textId="3C44BC33" w:rsidR="00133C74" w:rsidRDefault="00133C74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33C74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(4,27%)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B77B8">
        <w:rPr>
          <w:rFonts w:ascii="Century Gothic" w:hAnsi="Century Gothic" w:cs="Calibri"/>
          <w:sz w:val="20"/>
          <w:szCs w:val="20"/>
          <w:lang w:val="es-ES_tradnl"/>
        </w:rPr>
        <w:t xml:space="preserve">incremento de precios,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principalmente en 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de Santo Domingo (</w:t>
      </w:r>
      <w:r w:rsidRPr="00133C74">
        <w:rPr>
          <w:rFonts w:ascii="Century Gothic" w:hAnsi="Century Gothic" w:cs="Calibri"/>
          <w:sz w:val="20"/>
          <w:szCs w:val="20"/>
          <w:lang w:val="es-ES_tradnl"/>
        </w:rPr>
        <w:t>12,04</w:t>
      </w:r>
      <w:r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Pr="00133C74">
        <w:rPr>
          <w:rFonts w:ascii="Century Gothic" w:hAnsi="Century Gothic" w:cs="Calibri"/>
          <w:sz w:val="20"/>
          <w:szCs w:val="20"/>
          <w:lang w:val="es-ES_tradnl"/>
        </w:rPr>
        <w:t>8,52</w:t>
      </w:r>
      <w:r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Pr="00133C74">
        <w:rPr>
          <w:rFonts w:ascii="Century Gothic" w:hAnsi="Century Gothic" w:cs="Calibri"/>
          <w:sz w:val="20"/>
          <w:szCs w:val="20"/>
          <w:lang w:val="es-ES_tradnl"/>
        </w:rPr>
        <w:t>8,00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Quito que presenta variación negativa (</w:t>
      </w:r>
      <w:r w:rsidRPr="00133C74">
        <w:rPr>
          <w:rFonts w:ascii="Century Gothic" w:hAnsi="Century Gothic" w:cs="Calibri"/>
          <w:sz w:val="20"/>
          <w:szCs w:val="20"/>
          <w:lang w:val="es-ES_tradnl"/>
        </w:rPr>
        <w:t>-2,46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21AFA748" w14:textId="6B174B05" w:rsidR="00C03F51" w:rsidRDefault="00133C74" w:rsidP="00C03F51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33C74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(1,49%)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 xml:space="preserve">Presenta variación positiva de precios en </w:t>
      </w:r>
      <w:r>
        <w:rPr>
          <w:rFonts w:ascii="Century Gothic" w:hAnsi="Century Gothic" w:cs="Calibri"/>
          <w:sz w:val="20"/>
          <w:szCs w:val="20"/>
          <w:lang w:val="es-ES_tradnl"/>
        </w:rPr>
        <w:t>las ciudades de</w:t>
      </w:r>
      <w:r w:rsidR="00C03F51"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="00C03F51" w:rsidRPr="00C03F51">
        <w:rPr>
          <w:rFonts w:ascii="Century Gothic" w:hAnsi="Century Gothic" w:cs="Calibri"/>
          <w:sz w:val="20"/>
          <w:szCs w:val="20"/>
          <w:lang w:val="es-ES_tradnl"/>
        </w:rPr>
        <w:t>5,98</w:t>
      </w:r>
      <w:r w:rsidR="00C03F51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C03F51" w:rsidRPr="00C03F51">
        <w:rPr>
          <w:rFonts w:ascii="Century Gothic" w:hAnsi="Century Gothic" w:cs="Calibri"/>
          <w:sz w:val="20"/>
          <w:szCs w:val="20"/>
          <w:lang w:val="es-ES_tradnl"/>
        </w:rPr>
        <w:t>4,95</w:t>
      </w:r>
      <w:r w:rsidR="00C03F51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C03F51" w:rsidRPr="00C03F51">
        <w:rPr>
          <w:rFonts w:ascii="Century Gothic" w:hAnsi="Century Gothic" w:cs="Calibri"/>
          <w:sz w:val="20"/>
          <w:szCs w:val="20"/>
          <w:lang w:val="es-ES_tradnl"/>
        </w:rPr>
        <w:t>1,56</w:t>
      </w:r>
      <w:r w:rsidR="00C03F51">
        <w:rPr>
          <w:rFonts w:ascii="Century Gothic" w:hAnsi="Century Gothic" w:cs="Calibri"/>
          <w:sz w:val="20"/>
          <w:szCs w:val="20"/>
          <w:lang w:val="es-ES_tradnl"/>
        </w:rPr>
        <w:t>%) y Ma</w:t>
      </w:r>
      <w:r w:rsidR="006B77B8">
        <w:rPr>
          <w:rFonts w:ascii="Century Gothic" w:hAnsi="Century Gothic" w:cs="Calibri"/>
          <w:sz w:val="20"/>
          <w:szCs w:val="20"/>
          <w:lang w:val="es-ES_tradnl"/>
        </w:rPr>
        <w:t>c</w:t>
      </w:r>
      <w:r w:rsidR="00C03F51">
        <w:rPr>
          <w:rFonts w:ascii="Century Gothic" w:hAnsi="Century Gothic" w:cs="Calibri"/>
          <w:sz w:val="20"/>
          <w:szCs w:val="20"/>
          <w:lang w:val="es-ES_tradnl"/>
        </w:rPr>
        <w:t>hala (</w:t>
      </w:r>
      <w:r w:rsidR="00C03F51" w:rsidRPr="00C03F51">
        <w:rPr>
          <w:rFonts w:ascii="Century Gothic" w:hAnsi="Century Gothic" w:cs="Calibri"/>
          <w:sz w:val="20"/>
          <w:szCs w:val="20"/>
          <w:lang w:val="es-ES_tradnl"/>
        </w:rPr>
        <w:t>1,32</w:t>
      </w:r>
      <w:r w:rsidR="00C03F51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Cuenca (</w:t>
      </w:r>
      <w:r w:rsidR="00C03F51" w:rsidRPr="00C03F51">
        <w:rPr>
          <w:rFonts w:ascii="Century Gothic" w:hAnsi="Century Gothic" w:cs="Calibri"/>
          <w:sz w:val="20"/>
          <w:szCs w:val="20"/>
          <w:lang w:val="es-ES_tradnl"/>
        </w:rPr>
        <w:t>-1,25</w:t>
      </w:r>
      <w:r w:rsidR="00C03F51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C03F51" w:rsidRPr="00C03F51">
        <w:rPr>
          <w:rFonts w:ascii="Century Gothic" w:hAnsi="Century Gothic" w:cs="Calibri"/>
          <w:sz w:val="20"/>
          <w:szCs w:val="20"/>
          <w:lang w:val="es-ES_tradnl"/>
        </w:rPr>
        <w:t>-0,57</w:t>
      </w:r>
      <w:r w:rsidR="00C03F51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29661B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03F51">
        <w:rPr>
          <w:rFonts w:ascii="Century Gothic" w:hAnsi="Century Gothic" w:cs="Calibri"/>
          <w:sz w:val="20"/>
          <w:szCs w:val="20"/>
          <w:lang w:val="es-ES_tradnl"/>
        </w:rPr>
        <w:t>0,55%)</w:t>
      </w:r>
      <w:bookmarkStart w:id="3" w:name="_GoBack"/>
      <w:bookmarkEnd w:id="3"/>
      <w:r w:rsidR="00C03F51">
        <w:rPr>
          <w:rFonts w:ascii="Century Gothic" w:hAnsi="Century Gothic" w:cs="Calibri"/>
          <w:sz w:val="20"/>
          <w:szCs w:val="20"/>
          <w:lang w:val="es-ES_tradnl"/>
        </w:rPr>
        <w:t xml:space="preserve"> que presentan variación negativa.</w:t>
      </w:r>
      <w:r w:rsidR="006A4F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3F51"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5A602C1F" w14:textId="32EFF11E" w:rsidR="00133C74" w:rsidRPr="00133C74" w:rsidRDefault="00C03F51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3C74" w:rsidRPr="00133C74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(1,28%)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327B1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346419">
        <w:rPr>
          <w:rFonts w:ascii="Century Gothic" w:hAnsi="Century Gothic" w:cs="Calibri"/>
          <w:sz w:val="20"/>
          <w:szCs w:val="20"/>
          <w:lang w:val="es-ES_tradnl"/>
        </w:rPr>
        <w:t xml:space="preserve">, principalmente 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327B1"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 xml:space="preserve"> de Ambato (</w:t>
      </w:r>
      <w:r w:rsidR="004327B1" w:rsidRPr="004327B1">
        <w:rPr>
          <w:rFonts w:ascii="Century Gothic" w:hAnsi="Century Gothic" w:cs="Calibri"/>
          <w:sz w:val="20"/>
          <w:szCs w:val="20"/>
          <w:lang w:val="es-ES_tradnl"/>
        </w:rPr>
        <w:t>4,94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4327B1" w:rsidRPr="004327B1">
        <w:rPr>
          <w:rFonts w:ascii="Century Gothic" w:hAnsi="Century Gothic" w:cs="Calibri"/>
          <w:sz w:val="20"/>
          <w:szCs w:val="20"/>
          <w:lang w:val="es-ES_tradnl"/>
        </w:rPr>
        <w:t>3,40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="004327B1" w:rsidRPr="004327B1">
        <w:rPr>
          <w:rFonts w:ascii="Century Gothic" w:hAnsi="Century Gothic" w:cs="Calibri"/>
          <w:sz w:val="20"/>
          <w:szCs w:val="20"/>
          <w:lang w:val="es-ES_tradnl"/>
        </w:rPr>
        <w:t>2,27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Machala (</w:t>
      </w:r>
      <w:r w:rsidR="004327B1" w:rsidRPr="004327B1">
        <w:rPr>
          <w:rFonts w:ascii="Century Gothic" w:hAnsi="Century Gothic" w:cs="Calibri"/>
          <w:sz w:val="20"/>
          <w:szCs w:val="20"/>
          <w:lang w:val="es-ES_tradnl"/>
        </w:rPr>
        <w:t>-6,34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4327B1" w:rsidRPr="004327B1">
        <w:rPr>
          <w:rFonts w:ascii="Century Gothic" w:hAnsi="Century Gothic" w:cs="Calibri"/>
          <w:sz w:val="20"/>
          <w:szCs w:val="20"/>
          <w:lang w:val="es-ES_tradnl"/>
        </w:rPr>
        <w:t>-2,85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4327B1" w:rsidRPr="004327B1">
        <w:rPr>
          <w:rFonts w:ascii="Century Gothic" w:hAnsi="Century Gothic" w:cs="Calibri"/>
          <w:sz w:val="20"/>
          <w:szCs w:val="20"/>
          <w:lang w:val="es-ES_tradnl"/>
        </w:rPr>
        <w:t>-0,06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4327B1" w:rsidRPr="004327B1">
        <w:rPr>
          <w:rFonts w:ascii="Century Gothic" w:hAnsi="Century Gothic" w:cs="Calibri"/>
          <w:sz w:val="20"/>
          <w:szCs w:val="20"/>
          <w:lang w:val="es-ES_tradnl"/>
        </w:rPr>
        <w:t>-0,05</w:t>
      </w:r>
      <w:r w:rsidR="004327B1"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5B1B05D5" w14:textId="77777777" w:rsidR="00346419" w:rsidRDefault="00346419" w:rsidP="0034641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46419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(-2,64%)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de precios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de Guayaquil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-5,90</w:t>
      </w:r>
      <w:r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-2,27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Cuenca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1,18</w:t>
      </w:r>
      <w:r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1,14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 que presentan variación positiva. </w:t>
      </w:r>
      <w:r w:rsidRPr="00CF7C48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76D1DC8F" w14:textId="77777777" w:rsidR="00346419" w:rsidRDefault="00346419" w:rsidP="0034641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46419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(-1,87%)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CF7C48">
        <w:rPr>
          <w:rFonts w:ascii="Century Gothic" w:hAnsi="Century Gothic" w:cs="Calibri"/>
          <w:sz w:val="20"/>
          <w:szCs w:val="20"/>
          <w:lang w:val="es-ES_tradnl"/>
        </w:rPr>
        <w:t>Presenta disminución de precios en 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de Manta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-5,01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-3,78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-1,05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Pr="00CF7C48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22AF2361" w14:textId="445AA3CD" w:rsidR="00346419" w:rsidRPr="00346419" w:rsidRDefault="00346419" w:rsidP="00346419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346419">
        <w:rPr>
          <w:rFonts w:ascii="Century Gothic" w:hAnsi="Century Gothic" w:cs="Calibri"/>
          <w:sz w:val="20"/>
          <w:szCs w:val="20"/>
          <w:u w:val="single"/>
          <w:lang w:val="es-ES_tradnl"/>
        </w:rPr>
        <w:t>Fideos (-1,70%)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de precios en </w:t>
      </w:r>
      <w:r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las ciudades investigadas por el INEC,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principalmente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Guayaquil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-4,42</w:t>
      </w:r>
      <w:r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-3,54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-1,70</w:t>
      </w:r>
      <w:r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-1,12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las ciudades de Loja </w:t>
      </w:r>
      <w:r>
        <w:rPr>
          <w:rFonts w:ascii="Century Gothic" w:hAnsi="Century Gothic" w:cs="Calibri"/>
          <w:sz w:val="20"/>
          <w:szCs w:val="20"/>
          <w:lang w:val="es-ES_tradnl"/>
        </w:rPr>
        <w:lastRenderedPageBreak/>
        <w:t>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8,97</w:t>
      </w:r>
      <w:r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0,49</w:t>
      </w:r>
      <w:r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0,26</w:t>
      </w:r>
      <w:r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Pr="00346419">
        <w:rPr>
          <w:rFonts w:ascii="Century Gothic" w:hAnsi="Century Gothic" w:cs="Calibri"/>
          <w:sz w:val="20"/>
          <w:szCs w:val="20"/>
          <w:lang w:val="es-ES_tradnl"/>
        </w:rPr>
        <w:t>0,18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presentan variación positiva.</w:t>
      </w:r>
    </w:p>
    <w:sectPr w:rsidR="00346419" w:rsidRPr="00346419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65587" w14:textId="77777777" w:rsidR="00C87770" w:rsidRDefault="00C87770" w:rsidP="00AA3DA1">
      <w:pPr>
        <w:spacing w:after="0" w:line="240" w:lineRule="auto"/>
      </w:pPr>
      <w:r>
        <w:separator/>
      </w:r>
    </w:p>
  </w:endnote>
  <w:endnote w:type="continuationSeparator" w:id="0">
    <w:p w14:paraId="134E4F4C" w14:textId="77777777" w:rsidR="00C87770" w:rsidRDefault="00C8777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29661B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E8DFD" w14:textId="77777777" w:rsidR="00C87770" w:rsidRDefault="00C87770" w:rsidP="00AA3DA1">
      <w:pPr>
        <w:spacing w:after="0" w:line="240" w:lineRule="auto"/>
      </w:pPr>
      <w:r>
        <w:separator/>
      </w:r>
    </w:p>
  </w:footnote>
  <w:footnote w:type="continuationSeparator" w:id="0">
    <w:p w14:paraId="5E080885" w14:textId="77777777" w:rsidR="00C87770" w:rsidRDefault="00C87770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1B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87770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02B0C-DF65-427B-97F1-46D3C3D7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2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231</cp:revision>
  <cp:lastPrinted>2011-11-24T21:43:00Z</cp:lastPrinted>
  <dcterms:created xsi:type="dcterms:W3CDTF">2022-06-15T21:30:00Z</dcterms:created>
  <dcterms:modified xsi:type="dcterms:W3CDTF">2023-02-14T01:52:00Z</dcterms:modified>
</cp:coreProperties>
</file>