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22CC0F78" w:rsidR="0007659A" w:rsidRPr="003055CF" w:rsidRDefault="00BA5D88" w:rsidP="005B5BEB">
      <w:pPr>
        <w:jc w:val="center"/>
        <w:rPr>
          <w:rFonts w:ascii="Century Gothic" w:hAnsi="Century Gothic"/>
          <w:b/>
          <w:bCs/>
          <w:color w:val="505A64"/>
          <w:sz w:val="26"/>
          <w:szCs w:val="26"/>
        </w:rPr>
      </w:pPr>
      <w:r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Informe Cualitativo de la </w:t>
      </w:r>
      <w:r w:rsidR="00261C5A">
        <w:rPr>
          <w:rFonts w:ascii="Century Gothic" w:hAnsi="Century Gothic"/>
          <w:b/>
          <w:bCs/>
          <w:color w:val="505A64"/>
          <w:sz w:val="26"/>
          <w:szCs w:val="26"/>
        </w:rPr>
        <w:t>Primer</w:t>
      </w:r>
      <w:r w:rsidR="00D360FE">
        <w:rPr>
          <w:rFonts w:ascii="Century Gothic" w:hAnsi="Century Gothic"/>
          <w:b/>
          <w:bCs/>
          <w:color w:val="505A64"/>
          <w:sz w:val="26"/>
          <w:szCs w:val="26"/>
        </w:rPr>
        <w:t>a</w:t>
      </w:r>
      <w:r w:rsidR="003055CF"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 </w:t>
      </w:r>
      <w:r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Quincena de </w:t>
      </w:r>
      <w:r w:rsidR="00261C5A">
        <w:rPr>
          <w:rFonts w:ascii="Century Gothic" w:hAnsi="Century Gothic"/>
          <w:b/>
          <w:bCs/>
          <w:color w:val="505A64"/>
          <w:sz w:val="26"/>
          <w:szCs w:val="26"/>
        </w:rPr>
        <w:t>noviem</w:t>
      </w:r>
      <w:r w:rsidR="003055CF"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bre </w:t>
      </w:r>
      <w:r w:rsidRPr="003055CF">
        <w:rPr>
          <w:rFonts w:ascii="Century Gothic" w:hAnsi="Century Gothic"/>
          <w:b/>
          <w:bCs/>
          <w:color w:val="505A64"/>
          <w:sz w:val="26"/>
          <w:szCs w:val="26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4067DA5E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45BA0953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F9E8F75" w14:textId="77777777" w:rsidR="005E368F" w:rsidRDefault="005E368F" w:rsidP="005E368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E368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6D1BC1F8" w14:textId="00F2732B" w:rsidR="005E368F" w:rsidRPr="005E368F" w:rsidRDefault="005E368F" w:rsidP="005E368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A2A26C4" w14:textId="1D8061F4" w:rsidR="005E368F" w:rsidRDefault="005E368F" w:rsidP="005E368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E368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5CED3516" w14:textId="3E1E1D72" w:rsidR="005E368F" w:rsidRPr="005E368F" w:rsidRDefault="005E368F" w:rsidP="005E368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074327D" w14:textId="77777777" w:rsidR="008452ED" w:rsidRDefault="005E368F" w:rsidP="008452E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5E368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452E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452E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 de precio, artículo presenta escasez, debido a temporada baja de pesca.</w:t>
      </w:r>
    </w:p>
    <w:p w14:paraId="208B9EA1" w14:textId="77777777" w:rsidR="005E368F" w:rsidRPr="005E368F" w:rsidRDefault="005E368F" w:rsidP="005E368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AA2201C" w14:textId="5B3F8784" w:rsidR="005E368F" w:rsidRDefault="005E368F" w:rsidP="005E368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5E368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63CB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63CB6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363CB6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363CB6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en la ciudad de </w:t>
      </w:r>
      <w:r w:rsidR="00C52591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Manta</w:t>
      </w:r>
      <w:r w:rsidR="00363CB6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, debido a nuevas listas de precios desde los proveedores.</w:t>
      </w:r>
    </w:p>
    <w:p w14:paraId="7220EACA" w14:textId="77777777" w:rsidR="005E368F" w:rsidRPr="005E368F" w:rsidRDefault="005E368F" w:rsidP="005E368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3F0753" w14:textId="77777777" w:rsidR="005E368F" w:rsidRDefault="005E368F" w:rsidP="005E368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E368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DFC23F9" w14:textId="3408CC73" w:rsidR="005E368F" w:rsidRDefault="005E368F" w:rsidP="005E368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DEDBEB6" w14:textId="77777777" w:rsidR="00AB4F87" w:rsidRDefault="00C52591" w:rsidP="00AB4F8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525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B4F8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B4F87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precio, debido a la mejora de la producción, presenta buen abastecimiento en los mercados; y, por nuevas listas de precios desde los proveedores.</w:t>
      </w:r>
    </w:p>
    <w:p w14:paraId="6790040C" w14:textId="04BA3206" w:rsidR="00C52591" w:rsidRDefault="00C52591" w:rsidP="00C5259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CAA15D6" w14:textId="0C05B89B" w:rsidR="00C52591" w:rsidRDefault="00C52591" w:rsidP="00C5259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525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B4F8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B4F8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AB4F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Guayaquil, debido a que presenta buen abastecimiento</w:t>
      </w:r>
      <w:r w:rsidR="00D224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AB4F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nuevas listas de precios desde los proveedores</w:t>
      </w:r>
      <w:r w:rsidR="0096253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962535" w:rsidRPr="0096253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6253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y, como estrategia para atraer mayor cantidad de clientes.</w:t>
      </w:r>
    </w:p>
    <w:p w14:paraId="2C69EA53" w14:textId="77777777" w:rsidR="00AB4F87" w:rsidRPr="00C52591" w:rsidRDefault="00AB4F87" w:rsidP="00C5259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1DB1365" w14:textId="1F8488E0" w:rsidR="00C52591" w:rsidRDefault="00C52591" w:rsidP="00C5259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525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75F3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75F3F" w:rsidRPr="00A75F3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A75F3F" w:rsidRPr="0013578D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A75F3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75F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Quito y Manta, por nuevas listas de precios desde los proveedores.</w:t>
      </w:r>
    </w:p>
    <w:p w14:paraId="6B5F5846" w14:textId="77777777" w:rsidR="00A75F3F" w:rsidRPr="00C52591" w:rsidRDefault="00A75F3F" w:rsidP="00C5259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2ACC6EF" w14:textId="454F5924" w:rsidR="00C52591" w:rsidRDefault="00C52591" w:rsidP="00C5259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525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75F3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75F3F" w:rsidRPr="00900F6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A75F3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A75F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="00A75F3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 w:rsidR="00A75F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A75F3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A75F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A75F3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0A23B149" w14:textId="77777777" w:rsidR="00A75F3F" w:rsidRPr="00C52591" w:rsidRDefault="00A75F3F" w:rsidP="00C5259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B04741F" w14:textId="68D2342B" w:rsidR="00C52591" w:rsidRDefault="00C52591" w:rsidP="00C5259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525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75F3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75F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 en las ciudades de </w:t>
      </w:r>
      <w:r w:rsidR="00D224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Esmerald</w:t>
      </w:r>
      <w:bookmarkStart w:id="0" w:name="_GoBack"/>
      <w:bookmarkEnd w:id="0"/>
      <w:r w:rsidR="00D224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as </w:t>
      </w:r>
      <w:r w:rsidR="00A75F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D224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Quito</w:t>
      </w:r>
      <w:r w:rsidR="00A75F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7B35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</w:t>
      </w:r>
      <w:r w:rsidR="00A75F3F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buen abastecimiento en los mercados</w:t>
      </w:r>
      <w:r w:rsidR="00A75F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1E420B22" w14:textId="77777777" w:rsidR="00A75F3F" w:rsidRPr="00C52591" w:rsidRDefault="00A75F3F" w:rsidP="00C5259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5B0238E" w14:textId="5C0C13ED" w:rsidR="00DA6E97" w:rsidRPr="00C52591" w:rsidRDefault="00DA6E97" w:rsidP="00DA6E97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C525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Pr="0013578D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 ciudad de Quito, debido a la mejora de la producción y por nuevas listas de precios desde los proveedores.</w:t>
      </w:r>
    </w:p>
    <w:p w14:paraId="64A2C9BE" w14:textId="77777777" w:rsidR="00DA6E97" w:rsidRDefault="00DA6E97" w:rsidP="00C5259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CBC9A45" w14:textId="4F1CD869" w:rsidR="00C52591" w:rsidRDefault="00C52591" w:rsidP="00C5259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525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A6E9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C20B5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DA6E9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Esmeraldas y </w:t>
      </w:r>
      <w:r w:rsidR="00D25D0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Guayaquil</w:t>
      </w:r>
      <w:r w:rsidR="00DA6E9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que presenta buen abastecimiento; por nuevas listas de precios desde los proveedores; y, como estrategia para atraer mayor cantidad de clientes.</w:t>
      </w:r>
    </w:p>
    <w:p w14:paraId="0B526794" w14:textId="77777777" w:rsidR="00D25D0C" w:rsidRDefault="00D25D0C" w:rsidP="00C5259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F7DDB48" w14:textId="2964CA43" w:rsidR="00C52591" w:rsidRDefault="00C52591" w:rsidP="00C5259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525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C20B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C20B5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8C20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</w:t>
      </w:r>
      <w:r w:rsidR="00944D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Guayaquil</w:t>
      </w:r>
      <w:r w:rsidR="008C20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debido </w:t>
      </w:r>
      <w:r w:rsidR="00944D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8C20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nuevas listas de precios desde los proveedores.</w:t>
      </w:r>
    </w:p>
    <w:p w14:paraId="5D5EB9CB" w14:textId="77777777" w:rsidR="008C20B5" w:rsidRPr="00C52591" w:rsidRDefault="008C20B5" w:rsidP="00C5259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060FC74" w14:textId="4426138F" w:rsidR="00C52591" w:rsidRDefault="00C52591" w:rsidP="00C5259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525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4594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857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54594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Guayaquil, debido a la mejora de la producción y por nuevas listas de precios desde los proveedores.</w:t>
      </w:r>
    </w:p>
    <w:p w14:paraId="0C158986" w14:textId="77777777" w:rsidR="00811DE1" w:rsidRPr="00C52591" w:rsidRDefault="00811DE1" w:rsidP="00C5259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4A3B117" w14:textId="5F4D2B44" w:rsidR="00C52591" w:rsidRPr="00C52591" w:rsidRDefault="00C52591" w:rsidP="00C5259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C525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11DE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8575A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7857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11D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precio en las ciudades de Santo Domingo y Cuenca, debido </w:t>
      </w:r>
      <w:r w:rsidR="00811DE1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mejora de la producción, presenta buen abastecimiento en los mercados; y, por nuevas listas de precios desde los proveedores.</w:t>
      </w:r>
    </w:p>
    <w:p w14:paraId="467BC424" w14:textId="77777777" w:rsidR="00C52591" w:rsidRDefault="00C52591" w:rsidP="00C52591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776B82C9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En esta quincena, no presenta</w:t>
      </w:r>
      <w:r w:rsidR="00811DE1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n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</w:t>
      </w:r>
      <w:r w:rsidR="00811DE1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11DE1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los</w:t>
      </w:r>
      <w:r w:rsidR="005E16AE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</w:t>
      </w:r>
      <w:r w:rsidR="00811DE1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3578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: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811DE1" w:rsidRPr="007D134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811DE1" w:rsidRPr="00811DE1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 w:rsidR="0001183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22FA3DA8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7D13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primera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7D13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noviembre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B0C34" w14:textId="77777777" w:rsidR="00BE7775" w:rsidRDefault="00BE7775" w:rsidP="0007659A">
      <w:r>
        <w:separator/>
      </w:r>
    </w:p>
  </w:endnote>
  <w:endnote w:type="continuationSeparator" w:id="0">
    <w:p w14:paraId="3DC81082" w14:textId="77777777" w:rsidR="00BE7775" w:rsidRDefault="00BE7775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2048A51C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333F1C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1A243759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F1C" w:rsidRPr="00333F1C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1EFC2" w14:textId="77777777" w:rsidR="00BE7775" w:rsidRDefault="00BE7775" w:rsidP="0007659A">
      <w:r>
        <w:separator/>
      </w:r>
    </w:p>
  </w:footnote>
  <w:footnote w:type="continuationSeparator" w:id="0">
    <w:p w14:paraId="5A072212" w14:textId="77777777" w:rsidR="00BE7775" w:rsidRDefault="00BE7775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4FA592DC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1C8D8E51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18A54C44">
          <wp:simplePos x="0" y="0"/>
          <wp:positionH relativeFrom="page">
            <wp:align>right</wp:align>
          </wp:positionH>
          <wp:positionV relativeFrom="paragraph">
            <wp:posOffset>-437515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0559">
      <w:rPr>
        <w:noProof/>
        <w:lang w:eastAsia="es-EC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27F"/>
    <w:rsid w:val="0000076B"/>
    <w:rsid w:val="000007E5"/>
    <w:rsid w:val="00003A0D"/>
    <w:rsid w:val="00011833"/>
    <w:rsid w:val="00012B7F"/>
    <w:rsid w:val="00021AE8"/>
    <w:rsid w:val="00022F81"/>
    <w:rsid w:val="000253FC"/>
    <w:rsid w:val="00033CE1"/>
    <w:rsid w:val="00036940"/>
    <w:rsid w:val="000377FF"/>
    <w:rsid w:val="00037B7B"/>
    <w:rsid w:val="000402E5"/>
    <w:rsid w:val="00040B84"/>
    <w:rsid w:val="00042E09"/>
    <w:rsid w:val="00051CBE"/>
    <w:rsid w:val="0005482E"/>
    <w:rsid w:val="000710A4"/>
    <w:rsid w:val="00071256"/>
    <w:rsid w:val="0007133F"/>
    <w:rsid w:val="0007250A"/>
    <w:rsid w:val="0007659A"/>
    <w:rsid w:val="00081882"/>
    <w:rsid w:val="00082A88"/>
    <w:rsid w:val="00085B68"/>
    <w:rsid w:val="0009086A"/>
    <w:rsid w:val="000950EE"/>
    <w:rsid w:val="000A0C79"/>
    <w:rsid w:val="000A15ED"/>
    <w:rsid w:val="000A3A5E"/>
    <w:rsid w:val="000A5171"/>
    <w:rsid w:val="000B06EF"/>
    <w:rsid w:val="000B390D"/>
    <w:rsid w:val="000B44C5"/>
    <w:rsid w:val="000B60D8"/>
    <w:rsid w:val="000B7743"/>
    <w:rsid w:val="000C0280"/>
    <w:rsid w:val="000C51B2"/>
    <w:rsid w:val="000C603D"/>
    <w:rsid w:val="000D3805"/>
    <w:rsid w:val="000E30CC"/>
    <w:rsid w:val="000E7D18"/>
    <w:rsid w:val="000F611E"/>
    <w:rsid w:val="000F7408"/>
    <w:rsid w:val="001034C7"/>
    <w:rsid w:val="001073C9"/>
    <w:rsid w:val="00107ECB"/>
    <w:rsid w:val="00110509"/>
    <w:rsid w:val="00112494"/>
    <w:rsid w:val="00112FD1"/>
    <w:rsid w:val="001165D5"/>
    <w:rsid w:val="00117491"/>
    <w:rsid w:val="00120A86"/>
    <w:rsid w:val="00122072"/>
    <w:rsid w:val="00124568"/>
    <w:rsid w:val="001266D4"/>
    <w:rsid w:val="00126E6F"/>
    <w:rsid w:val="00131F8E"/>
    <w:rsid w:val="0013578D"/>
    <w:rsid w:val="00136042"/>
    <w:rsid w:val="001404AF"/>
    <w:rsid w:val="00147099"/>
    <w:rsid w:val="00150A6B"/>
    <w:rsid w:val="00151E4E"/>
    <w:rsid w:val="001601C5"/>
    <w:rsid w:val="00163BF3"/>
    <w:rsid w:val="00163CF4"/>
    <w:rsid w:val="001738E2"/>
    <w:rsid w:val="00173A77"/>
    <w:rsid w:val="00174042"/>
    <w:rsid w:val="00174EFD"/>
    <w:rsid w:val="0018427A"/>
    <w:rsid w:val="00191FDA"/>
    <w:rsid w:val="0019793F"/>
    <w:rsid w:val="001A61CA"/>
    <w:rsid w:val="001A7716"/>
    <w:rsid w:val="001B2757"/>
    <w:rsid w:val="001B5649"/>
    <w:rsid w:val="001B5E7C"/>
    <w:rsid w:val="001C4D98"/>
    <w:rsid w:val="001C5BFA"/>
    <w:rsid w:val="001C6AFC"/>
    <w:rsid w:val="001D051A"/>
    <w:rsid w:val="001D13FC"/>
    <w:rsid w:val="001D77CA"/>
    <w:rsid w:val="001E136A"/>
    <w:rsid w:val="001E1B4E"/>
    <w:rsid w:val="001E2A50"/>
    <w:rsid w:val="001E336D"/>
    <w:rsid w:val="001E3A20"/>
    <w:rsid w:val="001E41E4"/>
    <w:rsid w:val="001E56AB"/>
    <w:rsid w:val="001F55F5"/>
    <w:rsid w:val="001F5BBC"/>
    <w:rsid w:val="001F6A5B"/>
    <w:rsid w:val="001F78C4"/>
    <w:rsid w:val="00202CC0"/>
    <w:rsid w:val="00203B72"/>
    <w:rsid w:val="00204359"/>
    <w:rsid w:val="00204E1C"/>
    <w:rsid w:val="00216C86"/>
    <w:rsid w:val="002200AE"/>
    <w:rsid w:val="0023178E"/>
    <w:rsid w:val="00232491"/>
    <w:rsid w:val="002325F1"/>
    <w:rsid w:val="00233994"/>
    <w:rsid w:val="00250AED"/>
    <w:rsid w:val="00250D94"/>
    <w:rsid w:val="00251790"/>
    <w:rsid w:val="00255FF5"/>
    <w:rsid w:val="0025608F"/>
    <w:rsid w:val="00261C5A"/>
    <w:rsid w:val="002631C4"/>
    <w:rsid w:val="00266E98"/>
    <w:rsid w:val="002715DB"/>
    <w:rsid w:val="002743E3"/>
    <w:rsid w:val="00274F86"/>
    <w:rsid w:val="00280E93"/>
    <w:rsid w:val="002826F4"/>
    <w:rsid w:val="00285999"/>
    <w:rsid w:val="00286562"/>
    <w:rsid w:val="0029258B"/>
    <w:rsid w:val="002B2F6D"/>
    <w:rsid w:val="002C0374"/>
    <w:rsid w:val="002C2B79"/>
    <w:rsid w:val="002D74D4"/>
    <w:rsid w:val="002E07BB"/>
    <w:rsid w:val="002E1F51"/>
    <w:rsid w:val="002E2F98"/>
    <w:rsid w:val="002E30CE"/>
    <w:rsid w:val="002E50A8"/>
    <w:rsid w:val="002E7618"/>
    <w:rsid w:val="002F39AC"/>
    <w:rsid w:val="0030022E"/>
    <w:rsid w:val="00301125"/>
    <w:rsid w:val="003055CF"/>
    <w:rsid w:val="00307700"/>
    <w:rsid w:val="00311E94"/>
    <w:rsid w:val="0031313E"/>
    <w:rsid w:val="00313550"/>
    <w:rsid w:val="00315776"/>
    <w:rsid w:val="003179C5"/>
    <w:rsid w:val="00317BCB"/>
    <w:rsid w:val="003225F2"/>
    <w:rsid w:val="00327E44"/>
    <w:rsid w:val="00331AEB"/>
    <w:rsid w:val="0033293A"/>
    <w:rsid w:val="003333D1"/>
    <w:rsid w:val="00333F1C"/>
    <w:rsid w:val="00335B37"/>
    <w:rsid w:val="003427E7"/>
    <w:rsid w:val="00346A52"/>
    <w:rsid w:val="003514C1"/>
    <w:rsid w:val="00354F5F"/>
    <w:rsid w:val="003573D2"/>
    <w:rsid w:val="003608B7"/>
    <w:rsid w:val="00363CB6"/>
    <w:rsid w:val="00366684"/>
    <w:rsid w:val="00367A3A"/>
    <w:rsid w:val="00372639"/>
    <w:rsid w:val="0037536A"/>
    <w:rsid w:val="003767E2"/>
    <w:rsid w:val="00390280"/>
    <w:rsid w:val="003A3D24"/>
    <w:rsid w:val="003B0547"/>
    <w:rsid w:val="003B4760"/>
    <w:rsid w:val="003C0265"/>
    <w:rsid w:val="003C3E1F"/>
    <w:rsid w:val="003C3E43"/>
    <w:rsid w:val="003C4887"/>
    <w:rsid w:val="003D27A6"/>
    <w:rsid w:val="003D3602"/>
    <w:rsid w:val="003D7D1D"/>
    <w:rsid w:val="003E01C7"/>
    <w:rsid w:val="003E1A74"/>
    <w:rsid w:val="003F24DE"/>
    <w:rsid w:val="0040410E"/>
    <w:rsid w:val="00404A8B"/>
    <w:rsid w:val="00414D89"/>
    <w:rsid w:val="00425095"/>
    <w:rsid w:val="00431517"/>
    <w:rsid w:val="00433C09"/>
    <w:rsid w:val="004347A6"/>
    <w:rsid w:val="004569AF"/>
    <w:rsid w:val="00456F16"/>
    <w:rsid w:val="00464C77"/>
    <w:rsid w:val="00466B6E"/>
    <w:rsid w:val="00474018"/>
    <w:rsid w:val="00480BBA"/>
    <w:rsid w:val="00480CC1"/>
    <w:rsid w:val="00481964"/>
    <w:rsid w:val="00482EC0"/>
    <w:rsid w:val="0048394E"/>
    <w:rsid w:val="00486ED0"/>
    <w:rsid w:val="00492CD2"/>
    <w:rsid w:val="00493416"/>
    <w:rsid w:val="004945F5"/>
    <w:rsid w:val="004A38C2"/>
    <w:rsid w:val="004B13B1"/>
    <w:rsid w:val="004B34AA"/>
    <w:rsid w:val="004C2B7D"/>
    <w:rsid w:val="004C2BD1"/>
    <w:rsid w:val="004C38DB"/>
    <w:rsid w:val="004C46DB"/>
    <w:rsid w:val="004C6D7B"/>
    <w:rsid w:val="004D13FD"/>
    <w:rsid w:val="004D507F"/>
    <w:rsid w:val="004E1CD8"/>
    <w:rsid w:val="004E54E1"/>
    <w:rsid w:val="004E6AC5"/>
    <w:rsid w:val="004F27D9"/>
    <w:rsid w:val="004F3092"/>
    <w:rsid w:val="004F3F72"/>
    <w:rsid w:val="004F42EC"/>
    <w:rsid w:val="004F5A1C"/>
    <w:rsid w:val="0050406F"/>
    <w:rsid w:val="00513111"/>
    <w:rsid w:val="00516BC5"/>
    <w:rsid w:val="00517D14"/>
    <w:rsid w:val="00537862"/>
    <w:rsid w:val="005379A7"/>
    <w:rsid w:val="00545940"/>
    <w:rsid w:val="0054710B"/>
    <w:rsid w:val="005542C6"/>
    <w:rsid w:val="00555373"/>
    <w:rsid w:val="00556394"/>
    <w:rsid w:val="00560522"/>
    <w:rsid w:val="00564EF0"/>
    <w:rsid w:val="00574043"/>
    <w:rsid w:val="0058031B"/>
    <w:rsid w:val="00582825"/>
    <w:rsid w:val="00586667"/>
    <w:rsid w:val="005916C0"/>
    <w:rsid w:val="00593B3A"/>
    <w:rsid w:val="0059520C"/>
    <w:rsid w:val="00595EB7"/>
    <w:rsid w:val="005A0D71"/>
    <w:rsid w:val="005A4E64"/>
    <w:rsid w:val="005B5BEB"/>
    <w:rsid w:val="005B68E1"/>
    <w:rsid w:val="005C23E6"/>
    <w:rsid w:val="005C392D"/>
    <w:rsid w:val="005D66DB"/>
    <w:rsid w:val="005E04CF"/>
    <w:rsid w:val="005E16AE"/>
    <w:rsid w:val="005E2649"/>
    <w:rsid w:val="005E368F"/>
    <w:rsid w:val="005F37FB"/>
    <w:rsid w:val="005F4822"/>
    <w:rsid w:val="006037AD"/>
    <w:rsid w:val="00603DFA"/>
    <w:rsid w:val="00603EFB"/>
    <w:rsid w:val="00612A0A"/>
    <w:rsid w:val="00622B32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67AE4"/>
    <w:rsid w:val="00674C3A"/>
    <w:rsid w:val="006752A6"/>
    <w:rsid w:val="00680667"/>
    <w:rsid w:val="0068363B"/>
    <w:rsid w:val="00683EFB"/>
    <w:rsid w:val="00684379"/>
    <w:rsid w:val="00690559"/>
    <w:rsid w:val="0069101A"/>
    <w:rsid w:val="00691989"/>
    <w:rsid w:val="0069593C"/>
    <w:rsid w:val="006A17A0"/>
    <w:rsid w:val="006B2476"/>
    <w:rsid w:val="006B2ABE"/>
    <w:rsid w:val="006B3FB3"/>
    <w:rsid w:val="006C066A"/>
    <w:rsid w:val="006C4BD7"/>
    <w:rsid w:val="006C5C45"/>
    <w:rsid w:val="006E1A65"/>
    <w:rsid w:val="006E41F1"/>
    <w:rsid w:val="006E6CBB"/>
    <w:rsid w:val="006F0EC1"/>
    <w:rsid w:val="006F2726"/>
    <w:rsid w:val="006F6CC8"/>
    <w:rsid w:val="00702244"/>
    <w:rsid w:val="00707931"/>
    <w:rsid w:val="0071159C"/>
    <w:rsid w:val="00720B7B"/>
    <w:rsid w:val="00720C24"/>
    <w:rsid w:val="00722E6F"/>
    <w:rsid w:val="00724197"/>
    <w:rsid w:val="0073285D"/>
    <w:rsid w:val="00732D8A"/>
    <w:rsid w:val="00732F36"/>
    <w:rsid w:val="00735F9A"/>
    <w:rsid w:val="0074257A"/>
    <w:rsid w:val="00743824"/>
    <w:rsid w:val="00743925"/>
    <w:rsid w:val="00754241"/>
    <w:rsid w:val="007555A8"/>
    <w:rsid w:val="00761E76"/>
    <w:rsid w:val="007627DF"/>
    <w:rsid w:val="00762D26"/>
    <w:rsid w:val="00765F1D"/>
    <w:rsid w:val="00766974"/>
    <w:rsid w:val="00782089"/>
    <w:rsid w:val="007847CA"/>
    <w:rsid w:val="0078554E"/>
    <w:rsid w:val="0078575A"/>
    <w:rsid w:val="00786B87"/>
    <w:rsid w:val="007932AD"/>
    <w:rsid w:val="00794114"/>
    <w:rsid w:val="0079666C"/>
    <w:rsid w:val="007A2C33"/>
    <w:rsid w:val="007A390F"/>
    <w:rsid w:val="007B3517"/>
    <w:rsid w:val="007B61D0"/>
    <w:rsid w:val="007C0FB2"/>
    <w:rsid w:val="007C5A6F"/>
    <w:rsid w:val="007C72B6"/>
    <w:rsid w:val="007D134C"/>
    <w:rsid w:val="007D2B44"/>
    <w:rsid w:val="007D3E4F"/>
    <w:rsid w:val="007D4AAB"/>
    <w:rsid w:val="007D7A5E"/>
    <w:rsid w:val="007F1EB0"/>
    <w:rsid w:val="007F579E"/>
    <w:rsid w:val="007F580D"/>
    <w:rsid w:val="0080205E"/>
    <w:rsid w:val="00810207"/>
    <w:rsid w:val="00811A22"/>
    <w:rsid w:val="00811DE1"/>
    <w:rsid w:val="00822657"/>
    <w:rsid w:val="008304B6"/>
    <w:rsid w:val="00831DCC"/>
    <w:rsid w:val="008412FA"/>
    <w:rsid w:val="008413E2"/>
    <w:rsid w:val="00842EED"/>
    <w:rsid w:val="008452ED"/>
    <w:rsid w:val="00846318"/>
    <w:rsid w:val="00850891"/>
    <w:rsid w:val="008619F9"/>
    <w:rsid w:val="00864423"/>
    <w:rsid w:val="00864BFB"/>
    <w:rsid w:val="00870EAE"/>
    <w:rsid w:val="00871B42"/>
    <w:rsid w:val="00873B3B"/>
    <w:rsid w:val="00876700"/>
    <w:rsid w:val="00877022"/>
    <w:rsid w:val="00877E04"/>
    <w:rsid w:val="0088036A"/>
    <w:rsid w:val="008854C8"/>
    <w:rsid w:val="008921E0"/>
    <w:rsid w:val="008937B7"/>
    <w:rsid w:val="00893A22"/>
    <w:rsid w:val="00894718"/>
    <w:rsid w:val="008952FA"/>
    <w:rsid w:val="008A355E"/>
    <w:rsid w:val="008A7126"/>
    <w:rsid w:val="008A7CD2"/>
    <w:rsid w:val="008B1EA5"/>
    <w:rsid w:val="008B2E97"/>
    <w:rsid w:val="008B4B24"/>
    <w:rsid w:val="008B5D43"/>
    <w:rsid w:val="008C20B5"/>
    <w:rsid w:val="008C5695"/>
    <w:rsid w:val="008C5E89"/>
    <w:rsid w:val="008D3F56"/>
    <w:rsid w:val="008D45D6"/>
    <w:rsid w:val="008D7B03"/>
    <w:rsid w:val="008D7BD8"/>
    <w:rsid w:val="008E50E4"/>
    <w:rsid w:val="008F0A13"/>
    <w:rsid w:val="00900F6F"/>
    <w:rsid w:val="009028EF"/>
    <w:rsid w:val="0090624A"/>
    <w:rsid w:val="00912BB8"/>
    <w:rsid w:val="00913B15"/>
    <w:rsid w:val="00914676"/>
    <w:rsid w:val="0092017B"/>
    <w:rsid w:val="00920ED3"/>
    <w:rsid w:val="00921DBA"/>
    <w:rsid w:val="00922BE5"/>
    <w:rsid w:val="00923D55"/>
    <w:rsid w:val="00927F57"/>
    <w:rsid w:val="00932010"/>
    <w:rsid w:val="00935219"/>
    <w:rsid w:val="009359EA"/>
    <w:rsid w:val="009419BE"/>
    <w:rsid w:val="00943E0C"/>
    <w:rsid w:val="00944DFA"/>
    <w:rsid w:val="009479EC"/>
    <w:rsid w:val="00952319"/>
    <w:rsid w:val="00956328"/>
    <w:rsid w:val="00956A39"/>
    <w:rsid w:val="00960D6B"/>
    <w:rsid w:val="00961581"/>
    <w:rsid w:val="00962535"/>
    <w:rsid w:val="00967800"/>
    <w:rsid w:val="009733C7"/>
    <w:rsid w:val="00983DF3"/>
    <w:rsid w:val="009878B8"/>
    <w:rsid w:val="00993360"/>
    <w:rsid w:val="00995932"/>
    <w:rsid w:val="009A2DE9"/>
    <w:rsid w:val="009A6367"/>
    <w:rsid w:val="009B4464"/>
    <w:rsid w:val="009B717D"/>
    <w:rsid w:val="009C2E21"/>
    <w:rsid w:val="009D1C2B"/>
    <w:rsid w:val="009D39AE"/>
    <w:rsid w:val="009D5FA5"/>
    <w:rsid w:val="009D6292"/>
    <w:rsid w:val="009F3080"/>
    <w:rsid w:val="009F446B"/>
    <w:rsid w:val="009F56CB"/>
    <w:rsid w:val="00A014AE"/>
    <w:rsid w:val="00A01F0F"/>
    <w:rsid w:val="00A03E6B"/>
    <w:rsid w:val="00A061E3"/>
    <w:rsid w:val="00A078D8"/>
    <w:rsid w:val="00A1129D"/>
    <w:rsid w:val="00A13258"/>
    <w:rsid w:val="00A15623"/>
    <w:rsid w:val="00A17061"/>
    <w:rsid w:val="00A20794"/>
    <w:rsid w:val="00A22383"/>
    <w:rsid w:val="00A2407E"/>
    <w:rsid w:val="00A410C7"/>
    <w:rsid w:val="00A43CFD"/>
    <w:rsid w:val="00A53F98"/>
    <w:rsid w:val="00A573F6"/>
    <w:rsid w:val="00A601D2"/>
    <w:rsid w:val="00A61B1F"/>
    <w:rsid w:val="00A713C2"/>
    <w:rsid w:val="00A719F0"/>
    <w:rsid w:val="00A75F3F"/>
    <w:rsid w:val="00A80846"/>
    <w:rsid w:val="00A87032"/>
    <w:rsid w:val="00A943FD"/>
    <w:rsid w:val="00AA0575"/>
    <w:rsid w:val="00AA12D2"/>
    <w:rsid w:val="00AA1C1C"/>
    <w:rsid w:val="00AA4E94"/>
    <w:rsid w:val="00AA549D"/>
    <w:rsid w:val="00AB0AF2"/>
    <w:rsid w:val="00AB4F87"/>
    <w:rsid w:val="00AC1807"/>
    <w:rsid w:val="00AD2290"/>
    <w:rsid w:val="00AE02B6"/>
    <w:rsid w:val="00AE4E93"/>
    <w:rsid w:val="00AF289C"/>
    <w:rsid w:val="00AF3C37"/>
    <w:rsid w:val="00B0085A"/>
    <w:rsid w:val="00B054E4"/>
    <w:rsid w:val="00B05D2C"/>
    <w:rsid w:val="00B0647F"/>
    <w:rsid w:val="00B0745E"/>
    <w:rsid w:val="00B126AB"/>
    <w:rsid w:val="00B14F4D"/>
    <w:rsid w:val="00B22B70"/>
    <w:rsid w:val="00B2777C"/>
    <w:rsid w:val="00B27B92"/>
    <w:rsid w:val="00B30AF3"/>
    <w:rsid w:val="00B30C67"/>
    <w:rsid w:val="00B50D1F"/>
    <w:rsid w:val="00B50E55"/>
    <w:rsid w:val="00B536C0"/>
    <w:rsid w:val="00B57814"/>
    <w:rsid w:val="00B6241D"/>
    <w:rsid w:val="00B70F51"/>
    <w:rsid w:val="00B75658"/>
    <w:rsid w:val="00B84203"/>
    <w:rsid w:val="00B9523D"/>
    <w:rsid w:val="00BA13AA"/>
    <w:rsid w:val="00BA3A79"/>
    <w:rsid w:val="00BA4F88"/>
    <w:rsid w:val="00BA5D88"/>
    <w:rsid w:val="00BA746F"/>
    <w:rsid w:val="00BB7DEC"/>
    <w:rsid w:val="00BD0283"/>
    <w:rsid w:val="00BD2F57"/>
    <w:rsid w:val="00BE0A4F"/>
    <w:rsid w:val="00BE0F56"/>
    <w:rsid w:val="00BE7775"/>
    <w:rsid w:val="00C05C06"/>
    <w:rsid w:val="00C06209"/>
    <w:rsid w:val="00C06F3E"/>
    <w:rsid w:val="00C07C3F"/>
    <w:rsid w:val="00C07DB4"/>
    <w:rsid w:val="00C13C9E"/>
    <w:rsid w:val="00C13EB5"/>
    <w:rsid w:val="00C203A8"/>
    <w:rsid w:val="00C21309"/>
    <w:rsid w:val="00C245DE"/>
    <w:rsid w:val="00C260C4"/>
    <w:rsid w:val="00C26127"/>
    <w:rsid w:val="00C40AE2"/>
    <w:rsid w:val="00C4503B"/>
    <w:rsid w:val="00C471E2"/>
    <w:rsid w:val="00C52591"/>
    <w:rsid w:val="00C55FC7"/>
    <w:rsid w:val="00C5647A"/>
    <w:rsid w:val="00C57728"/>
    <w:rsid w:val="00C67AEF"/>
    <w:rsid w:val="00C70137"/>
    <w:rsid w:val="00C7065F"/>
    <w:rsid w:val="00C7257C"/>
    <w:rsid w:val="00C756E2"/>
    <w:rsid w:val="00C75C59"/>
    <w:rsid w:val="00C80859"/>
    <w:rsid w:val="00C81766"/>
    <w:rsid w:val="00C844CB"/>
    <w:rsid w:val="00C8480E"/>
    <w:rsid w:val="00C909FA"/>
    <w:rsid w:val="00C94A42"/>
    <w:rsid w:val="00CA3AD0"/>
    <w:rsid w:val="00CB10D4"/>
    <w:rsid w:val="00CB5541"/>
    <w:rsid w:val="00CC22F8"/>
    <w:rsid w:val="00CC4F82"/>
    <w:rsid w:val="00CC524F"/>
    <w:rsid w:val="00CC6967"/>
    <w:rsid w:val="00CD0CB1"/>
    <w:rsid w:val="00CF0C9A"/>
    <w:rsid w:val="00CF0D9C"/>
    <w:rsid w:val="00CF1045"/>
    <w:rsid w:val="00CF526E"/>
    <w:rsid w:val="00D0051A"/>
    <w:rsid w:val="00D107CE"/>
    <w:rsid w:val="00D158AB"/>
    <w:rsid w:val="00D15D99"/>
    <w:rsid w:val="00D20E7E"/>
    <w:rsid w:val="00D22419"/>
    <w:rsid w:val="00D22997"/>
    <w:rsid w:val="00D25D0C"/>
    <w:rsid w:val="00D2787E"/>
    <w:rsid w:val="00D319B9"/>
    <w:rsid w:val="00D334C5"/>
    <w:rsid w:val="00D360FE"/>
    <w:rsid w:val="00D40D38"/>
    <w:rsid w:val="00D40D65"/>
    <w:rsid w:val="00D42A86"/>
    <w:rsid w:val="00D43196"/>
    <w:rsid w:val="00D53D78"/>
    <w:rsid w:val="00D54B99"/>
    <w:rsid w:val="00D6069F"/>
    <w:rsid w:val="00D64C3E"/>
    <w:rsid w:val="00D70E6F"/>
    <w:rsid w:val="00D84470"/>
    <w:rsid w:val="00D85197"/>
    <w:rsid w:val="00D91F34"/>
    <w:rsid w:val="00D939D3"/>
    <w:rsid w:val="00D9472F"/>
    <w:rsid w:val="00DA263C"/>
    <w:rsid w:val="00DA3C4B"/>
    <w:rsid w:val="00DA6172"/>
    <w:rsid w:val="00DA6E97"/>
    <w:rsid w:val="00DA6ED5"/>
    <w:rsid w:val="00DB29AA"/>
    <w:rsid w:val="00DB4034"/>
    <w:rsid w:val="00DB6A23"/>
    <w:rsid w:val="00DD1D5D"/>
    <w:rsid w:val="00DD29C2"/>
    <w:rsid w:val="00DD38A4"/>
    <w:rsid w:val="00DD57F7"/>
    <w:rsid w:val="00DD6C17"/>
    <w:rsid w:val="00DD700B"/>
    <w:rsid w:val="00DE2A6D"/>
    <w:rsid w:val="00DE3413"/>
    <w:rsid w:val="00DE3C5A"/>
    <w:rsid w:val="00DE5965"/>
    <w:rsid w:val="00DE7A98"/>
    <w:rsid w:val="00DF1D49"/>
    <w:rsid w:val="00DF5A72"/>
    <w:rsid w:val="00E00FBC"/>
    <w:rsid w:val="00E12073"/>
    <w:rsid w:val="00E12B60"/>
    <w:rsid w:val="00E12EC7"/>
    <w:rsid w:val="00E30C18"/>
    <w:rsid w:val="00E37661"/>
    <w:rsid w:val="00E430D8"/>
    <w:rsid w:val="00E47CCC"/>
    <w:rsid w:val="00E526DB"/>
    <w:rsid w:val="00E53DA0"/>
    <w:rsid w:val="00E605FB"/>
    <w:rsid w:val="00E73037"/>
    <w:rsid w:val="00E827F5"/>
    <w:rsid w:val="00E85F0A"/>
    <w:rsid w:val="00E974C4"/>
    <w:rsid w:val="00EA234B"/>
    <w:rsid w:val="00EA35BC"/>
    <w:rsid w:val="00EA3D47"/>
    <w:rsid w:val="00EA5E28"/>
    <w:rsid w:val="00EA78A5"/>
    <w:rsid w:val="00EB2DD6"/>
    <w:rsid w:val="00EB5A81"/>
    <w:rsid w:val="00EC1D84"/>
    <w:rsid w:val="00EC43E6"/>
    <w:rsid w:val="00ED0481"/>
    <w:rsid w:val="00ED42C1"/>
    <w:rsid w:val="00ED595E"/>
    <w:rsid w:val="00ED5CB9"/>
    <w:rsid w:val="00ED7BAD"/>
    <w:rsid w:val="00EE2A3E"/>
    <w:rsid w:val="00EE46E7"/>
    <w:rsid w:val="00EE730A"/>
    <w:rsid w:val="00EF0290"/>
    <w:rsid w:val="00EF5DDD"/>
    <w:rsid w:val="00EF7F12"/>
    <w:rsid w:val="00F00285"/>
    <w:rsid w:val="00F10627"/>
    <w:rsid w:val="00F112CB"/>
    <w:rsid w:val="00F12102"/>
    <w:rsid w:val="00F153BA"/>
    <w:rsid w:val="00F16480"/>
    <w:rsid w:val="00F2177F"/>
    <w:rsid w:val="00F24571"/>
    <w:rsid w:val="00F24FCB"/>
    <w:rsid w:val="00F2575D"/>
    <w:rsid w:val="00F26117"/>
    <w:rsid w:val="00F36EFF"/>
    <w:rsid w:val="00F50C42"/>
    <w:rsid w:val="00F50E94"/>
    <w:rsid w:val="00F512C8"/>
    <w:rsid w:val="00F5249F"/>
    <w:rsid w:val="00F52E23"/>
    <w:rsid w:val="00F54DA4"/>
    <w:rsid w:val="00F6227C"/>
    <w:rsid w:val="00F66DD1"/>
    <w:rsid w:val="00F6750D"/>
    <w:rsid w:val="00F67576"/>
    <w:rsid w:val="00F709AB"/>
    <w:rsid w:val="00F731E9"/>
    <w:rsid w:val="00F75D5A"/>
    <w:rsid w:val="00F765F2"/>
    <w:rsid w:val="00F83F5A"/>
    <w:rsid w:val="00F902E1"/>
    <w:rsid w:val="00F9206E"/>
    <w:rsid w:val="00F97703"/>
    <w:rsid w:val="00FA5F39"/>
    <w:rsid w:val="00FA659B"/>
    <w:rsid w:val="00FB020C"/>
    <w:rsid w:val="00FB0421"/>
    <w:rsid w:val="00FB1296"/>
    <w:rsid w:val="00FC464F"/>
    <w:rsid w:val="00FC4C2B"/>
    <w:rsid w:val="00FD72AC"/>
    <w:rsid w:val="00FE219B"/>
    <w:rsid w:val="00FE602B"/>
    <w:rsid w:val="00FE61E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A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B0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2C2CB3-A6FE-423B-824A-53948B3C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610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45</cp:revision>
  <dcterms:created xsi:type="dcterms:W3CDTF">2024-10-14T16:10:00Z</dcterms:created>
  <dcterms:modified xsi:type="dcterms:W3CDTF">2024-11-19T18:12:00Z</dcterms:modified>
</cp:coreProperties>
</file>