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D94ECA">
        <w:rPr>
          <w:b/>
          <w:sz w:val="28"/>
          <w:szCs w:val="24"/>
          <w:lang w:val="es-MX"/>
        </w:rPr>
        <w:t>Primera</w:t>
      </w:r>
      <w:r w:rsidR="00251F02">
        <w:rPr>
          <w:b/>
          <w:sz w:val="28"/>
          <w:szCs w:val="24"/>
          <w:lang w:val="es-MX"/>
        </w:rPr>
        <w:t xml:space="preserve"> </w:t>
      </w:r>
      <w:r w:rsidR="00195AB3">
        <w:rPr>
          <w:b/>
          <w:sz w:val="28"/>
          <w:szCs w:val="24"/>
          <w:lang w:val="es-MX"/>
        </w:rPr>
        <w:t xml:space="preserve">Quincena de </w:t>
      </w:r>
      <w:r w:rsidR="00D94ECA">
        <w:rPr>
          <w:b/>
          <w:sz w:val="28"/>
          <w:szCs w:val="24"/>
          <w:lang w:val="es-MX"/>
        </w:rPr>
        <w:t>agosto</w:t>
      </w:r>
      <w:r w:rsidR="00B12091" w:rsidRPr="0005493E">
        <w:rPr>
          <w:b/>
          <w:sz w:val="28"/>
          <w:szCs w:val="24"/>
          <w:lang w:val="es-MX"/>
        </w:rPr>
        <w:t xml:space="preserve"> </w:t>
      </w:r>
      <w:r w:rsidR="0018517D" w:rsidRPr="0005493E">
        <w:rPr>
          <w:b/>
          <w:sz w:val="28"/>
          <w:szCs w:val="24"/>
          <w:lang w:val="es-MX"/>
        </w:rPr>
        <w:t>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760EB5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7144F4" w:rsidRPr="007144F4" w:rsidRDefault="00AE75FA" w:rsidP="00DC0E6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</w:t>
      </w:r>
      <w:r w:rsidR="007144F4" w:rsidRPr="00C81B9E">
        <w:rPr>
          <w:rFonts w:cs="Calibri"/>
          <w:b/>
          <w:sz w:val="24"/>
          <w:szCs w:val="24"/>
          <w:lang w:val="es-MX"/>
        </w:rPr>
        <w:t>:</w:t>
      </w:r>
      <w:r w:rsidR="00DC0E64">
        <w:rPr>
          <w:rFonts w:cs="Calibri"/>
          <w:sz w:val="24"/>
          <w:szCs w:val="24"/>
          <w:lang w:val="es-MX"/>
        </w:rPr>
        <w:t xml:space="preserve"> Incremento de precios </w:t>
      </w:r>
      <w:r w:rsidR="000A09B5">
        <w:rPr>
          <w:rFonts w:cs="Calibri"/>
          <w:sz w:val="24"/>
          <w:szCs w:val="24"/>
          <w:lang w:val="es-MX"/>
        </w:rPr>
        <w:t xml:space="preserve">del producto nacional </w:t>
      </w:r>
      <w:r w:rsidR="00DC0E64">
        <w:rPr>
          <w:rFonts w:cs="Calibri"/>
          <w:sz w:val="24"/>
          <w:szCs w:val="24"/>
          <w:lang w:val="es-MX"/>
        </w:rPr>
        <w:t xml:space="preserve">por </w:t>
      </w:r>
      <w:r w:rsidR="000A09B5">
        <w:rPr>
          <w:rFonts w:cs="Calibri"/>
          <w:sz w:val="24"/>
          <w:szCs w:val="24"/>
          <w:lang w:val="es-MX"/>
        </w:rPr>
        <w:t>disminución de la oferta, por cuanto no está ingresando el producto peruano debido a los controles en la front</w:t>
      </w:r>
      <w:bookmarkStart w:id="0" w:name="_GoBack"/>
      <w:bookmarkEnd w:id="0"/>
      <w:r w:rsidR="000A09B5">
        <w:rPr>
          <w:rFonts w:cs="Calibri"/>
          <w:sz w:val="24"/>
          <w:szCs w:val="24"/>
          <w:lang w:val="es-MX"/>
        </w:rPr>
        <w:t>era</w:t>
      </w:r>
      <w:r w:rsidR="008F2F0C">
        <w:rPr>
          <w:rFonts w:cs="Calibri"/>
          <w:sz w:val="24"/>
          <w:szCs w:val="24"/>
          <w:lang w:val="es-MX"/>
        </w:rPr>
        <w:t>.</w:t>
      </w:r>
    </w:p>
    <w:p w:rsidR="007144F4" w:rsidRDefault="006138DB" w:rsidP="007144F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Queso tierno de cocina</w:t>
      </w:r>
      <w:r w:rsidR="007144F4" w:rsidRPr="00C81B9E">
        <w:rPr>
          <w:rFonts w:cs="Calibri"/>
          <w:b/>
          <w:sz w:val="24"/>
          <w:szCs w:val="24"/>
          <w:lang w:val="es-MX"/>
        </w:rPr>
        <w:t>:</w:t>
      </w:r>
      <w:r w:rsidR="00CB744F">
        <w:rPr>
          <w:rFonts w:cs="Calibri"/>
          <w:sz w:val="24"/>
          <w:szCs w:val="24"/>
          <w:lang w:val="es-MX"/>
        </w:rPr>
        <w:t xml:space="preserve"> </w:t>
      </w:r>
      <w:r>
        <w:rPr>
          <w:rFonts w:cs="Calibri"/>
          <w:sz w:val="24"/>
          <w:szCs w:val="24"/>
          <w:lang w:val="es-MX"/>
        </w:rPr>
        <w:t>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 w:rsidR="00CB744F">
        <w:rPr>
          <w:rFonts w:cs="Calibri"/>
          <w:sz w:val="24"/>
          <w:szCs w:val="24"/>
          <w:lang w:val="es-MX"/>
        </w:rPr>
        <w:t>.</w:t>
      </w:r>
    </w:p>
    <w:p w:rsidR="006138DB" w:rsidRDefault="006138DB" w:rsidP="007144F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Arroz flor: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6138DB" w:rsidRDefault="008176A0" w:rsidP="007144F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C81B9E">
        <w:rPr>
          <w:rFonts w:cs="Calibri"/>
          <w:b/>
          <w:sz w:val="24"/>
          <w:szCs w:val="24"/>
          <w:lang w:val="es-MX"/>
        </w:rPr>
        <w:t>Pan corriente de trigo</w:t>
      </w:r>
      <w:r>
        <w:rPr>
          <w:rFonts w:cs="Calibri"/>
          <w:sz w:val="24"/>
          <w:szCs w:val="24"/>
          <w:lang w:val="es-MX"/>
        </w:rPr>
        <w:t>: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8176A0" w:rsidRDefault="008176A0" w:rsidP="007144F4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C81B9E">
        <w:rPr>
          <w:rFonts w:cs="Calibri"/>
          <w:b/>
          <w:sz w:val="24"/>
          <w:szCs w:val="24"/>
          <w:lang w:val="es-MX"/>
        </w:rPr>
        <w:t>Azúcar blanca: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6138DB" w:rsidRDefault="008176A0" w:rsidP="008532CF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8176A0">
        <w:rPr>
          <w:rFonts w:cs="Calibri"/>
          <w:b/>
          <w:sz w:val="24"/>
          <w:szCs w:val="24"/>
          <w:lang w:val="es-MX"/>
        </w:rPr>
        <w:t>Leche entera funda:</w:t>
      </w:r>
      <w:r w:rsidRPr="008176A0">
        <w:rPr>
          <w:rFonts w:cs="Calibri"/>
          <w:sz w:val="24"/>
          <w:szCs w:val="24"/>
          <w:lang w:val="es-MX"/>
        </w:rPr>
        <w:t xml:space="preserve"> </w:t>
      </w:r>
      <w:r w:rsidR="008532CF" w:rsidRPr="008532CF">
        <w:rPr>
          <w:rFonts w:cs="Calibri"/>
          <w:sz w:val="24"/>
          <w:szCs w:val="24"/>
          <w:lang w:val="es-MX"/>
        </w:rPr>
        <w:t>Subió de precio debido a que culminaron las ofertas en los locales que lo comercializan.</w:t>
      </w:r>
    </w:p>
    <w:p w:rsidR="008176A0" w:rsidRDefault="008C735B" w:rsidP="006138DB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Pechuga de pollo</w:t>
      </w:r>
      <w:r w:rsidRPr="00C81B9E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8C735B" w:rsidRDefault="008C735B" w:rsidP="008C735B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Costilla de res</w:t>
      </w:r>
      <w:r w:rsidRPr="00C81B9E">
        <w:rPr>
          <w:rFonts w:cs="Calibri"/>
          <w:b/>
          <w:sz w:val="24"/>
          <w:szCs w:val="24"/>
          <w:lang w:val="es-MX"/>
        </w:rPr>
        <w:t>:</w:t>
      </w:r>
      <w:r>
        <w:rPr>
          <w:rFonts w:cs="Calibri"/>
          <w:sz w:val="24"/>
          <w:szCs w:val="24"/>
          <w:lang w:val="es-MX"/>
        </w:rPr>
        <w:t xml:space="preserve"> Encarecieron</w:t>
      </w:r>
      <w:r w:rsidRPr="008E1F23">
        <w:rPr>
          <w:rFonts w:cs="Calibri"/>
          <w:sz w:val="24"/>
          <w:szCs w:val="24"/>
          <w:lang w:val="es-MX"/>
        </w:rPr>
        <w:t xml:space="preserve"> el producto los </w:t>
      </w:r>
      <w:r>
        <w:rPr>
          <w:rFonts w:cs="Calibri"/>
          <w:sz w:val="24"/>
          <w:szCs w:val="24"/>
          <w:lang w:val="es-MX"/>
        </w:rPr>
        <w:t>menores</w:t>
      </w:r>
      <w:r w:rsidRPr="008E1F23">
        <w:rPr>
          <w:rFonts w:cs="Calibri"/>
          <w:sz w:val="24"/>
          <w:szCs w:val="24"/>
          <w:lang w:val="es-MX"/>
        </w:rPr>
        <w:t xml:space="preserve">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FA77A7" w:rsidRDefault="00FA77A7" w:rsidP="003943EE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1.</w:t>
      </w:r>
      <w:r w:rsidR="004A6D3F">
        <w:rPr>
          <w:rFonts w:cs="Calibri"/>
          <w:b/>
          <w:sz w:val="24"/>
          <w:szCs w:val="24"/>
          <w:lang w:val="es-MX"/>
        </w:rPr>
        <w:t>2</w:t>
      </w:r>
      <w:r>
        <w:rPr>
          <w:rFonts w:cs="Calibri"/>
          <w:b/>
          <w:sz w:val="24"/>
          <w:szCs w:val="24"/>
          <w:lang w:val="es-MX"/>
        </w:rPr>
        <w:t xml:space="preserve">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C735B" w:rsidRPr="008C735B" w:rsidRDefault="008C735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07400D">
        <w:rPr>
          <w:rFonts w:cs="Calibri"/>
          <w:b/>
          <w:sz w:val="24"/>
          <w:szCs w:val="24"/>
          <w:lang w:val="es-MX"/>
        </w:rPr>
        <w:t>Fideos</w:t>
      </w:r>
      <w:r>
        <w:rPr>
          <w:rFonts w:cs="Calibri"/>
          <w:b/>
          <w:sz w:val="24"/>
          <w:szCs w:val="24"/>
          <w:lang w:val="es-MX"/>
        </w:rPr>
        <w:t xml:space="preserve">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Pr="00341ACC">
        <w:rPr>
          <w:rFonts w:cs="Calibri"/>
          <w:sz w:val="24"/>
          <w:szCs w:val="24"/>
          <w:lang w:val="es-MX"/>
        </w:rPr>
        <w:t xml:space="preserve"> aplican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8C735B" w:rsidRPr="0007400D" w:rsidRDefault="008C735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07400D">
        <w:rPr>
          <w:rFonts w:cs="Calibri"/>
          <w:b/>
          <w:sz w:val="24"/>
          <w:szCs w:val="24"/>
          <w:lang w:val="es-MX"/>
        </w:rPr>
        <w:t>Huevos de gallina</w:t>
      </w:r>
      <w:r>
        <w:rPr>
          <w:rFonts w:cs="Calibri"/>
          <w:b/>
          <w:sz w:val="24"/>
          <w:szCs w:val="24"/>
          <w:lang w:val="es-MX"/>
        </w:rPr>
        <w:t xml:space="preserve">: </w:t>
      </w:r>
      <w:r>
        <w:rPr>
          <w:rFonts w:cs="Calibri"/>
          <w:sz w:val="24"/>
          <w:szCs w:val="24"/>
          <w:lang w:val="es-MX"/>
        </w:rPr>
        <w:t>Existe buena producción local en las provincias de Tungurahua (Ambato); y, Pichincha (</w:t>
      </w:r>
      <w:proofErr w:type="spellStart"/>
      <w:r>
        <w:rPr>
          <w:rFonts w:cs="Calibri"/>
          <w:sz w:val="24"/>
          <w:szCs w:val="24"/>
          <w:lang w:val="es-MX"/>
        </w:rPr>
        <w:t>Puellaro</w:t>
      </w:r>
      <w:proofErr w:type="spellEnd"/>
      <w:r>
        <w:rPr>
          <w:rFonts w:cs="Calibri"/>
          <w:sz w:val="24"/>
          <w:szCs w:val="24"/>
          <w:lang w:val="es-MX"/>
        </w:rPr>
        <w:t>), razón por la cual baja de precio.</w:t>
      </w:r>
    </w:p>
    <w:p w:rsidR="00C4547B" w:rsidRPr="007722A6" w:rsidRDefault="008C735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 w:rsidRPr="00C4547B">
        <w:rPr>
          <w:rFonts w:cs="Calibri"/>
          <w:b/>
          <w:sz w:val="24"/>
          <w:szCs w:val="24"/>
          <w:lang w:val="es-MX"/>
        </w:rPr>
        <w:t xml:space="preserve">Papa chola: </w:t>
      </w:r>
      <w:r w:rsidR="00955B93" w:rsidRPr="00C4547B">
        <w:rPr>
          <w:rFonts w:cs="Calibri"/>
          <w:sz w:val="24"/>
          <w:szCs w:val="24"/>
          <w:lang w:val="es-MX"/>
        </w:rPr>
        <w:t xml:space="preserve">Disminución de precios en los mercados debido a la buena oferta del producto proveniente desde las zonas productoras de Tungurahua (Ambato, Quero, Mocha, </w:t>
      </w:r>
      <w:proofErr w:type="spellStart"/>
      <w:r w:rsidR="00955B93" w:rsidRPr="00C4547B">
        <w:rPr>
          <w:rFonts w:cs="Calibri"/>
          <w:sz w:val="24"/>
          <w:szCs w:val="24"/>
          <w:lang w:val="es-MX"/>
        </w:rPr>
        <w:t>Tisaleo</w:t>
      </w:r>
      <w:proofErr w:type="spellEnd"/>
      <w:r w:rsidR="00955B93" w:rsidRPr="00C4547B">
        <w:rPr>
          <w:rFonts w:cs="Calibri"/>
          <w:sz w:val="24"/>
          <w:szCs w:val="24"/>
          <w:lang w:val="es-MX"/>
        </w:rPr>
        <w:t>); Chimborazo (Riobamba); y, Pichincha (</w:t>
      </w:r>
      <w:proofErr w:type="spellStart"/>
      <w:r w:rsidR="00955B93" w:rsidRPr="00C4547B">
        <w:rPr>
          <w:rFonts w:cs="Calibri"/>
          <w:sz w:val="24"/>
          <w:szCs w:val="24"/>
          <w:lang w:val="es-MX"/>
        </w:rPr>
        <w:t>Machachi</w:t>
      </w:r>
      <w:proofErr w:type="spellEnd"/>
      <w:r w:rsidR="00955B93" w:rsidRPr="00C4547B">
        <w:rPr>
          <w:rFonts w:cs="Calibri"/>
          <w:sz w:val="24"/>
          <w:szCs w:val="24"/>
          <w:lang w:val="es-MX"/>
        </w:rPr>
        <w:t>)</w:t>
      </w:r>
    </w:p>
    <w:p w:rsidR="00C4547B" w:rsidRPr="00C4547B" w:rsidRDefault="00C4547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Aceite de Palma Africana</w:t>
      </w:r>
      <w:r w:rsidRPr="00C4547B">
        <w:rPr>
          <w:rFonts w:cs="Calibri"/>
          <w:b/>
          <w:sz w:val="24"/>
          <w:szCs w:val="24"/>
          <w:lang w:val="es-MX"/>
        </w:rPr>
        <w:t xml:space="preserve">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Pr="00341ACC">
        <w:rPr>
          <w:rFonts w:cs="Calibri"/>
          <w:sz w:val="24"/>
          <w:szCs w:val="24"/>
          <w:lang w:val="es-MX"/>
        </w:rPr>
        <w:t xml:space="preserve"> aplican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C4547B" w:rsidRPr="00C4547B" w:rsidRDefault="00C4547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Pollo entero: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C4547B" w:rsidRPr="00C4547B" w:rsidRDefault="00C4547B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Corvina de mar: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C4547B" w:rsidRPr="002769B7" w:rsidRDefault="002769B7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Carne de res sin hueso: </w:t>
      </w:r>
      <w:r w:rsidRPr="008E1F23">
        <w:rPr>
          <w:rFonts w:cs="Calibri"/>
          <w:sz w:val="24"/>
          <w:szCs w:val="24"/>
          <w:lang w:val="es-MX"/>
        </w:rPr>
        <w:t>Abarata</w:t>
      </w:r>
      <w:r>
        <w:rPr>
          <w:rFonts w:cs="Calibri"/>
          <w:sz w:val="24"/>
          <w:szCs w:val="24"/>
          <w:lang w:val="es-MX"/>
        </w:rPr>
        <w:t>ro</w:t>
      </w:r>
      <w:r w:rsidRPr="008E1F23">
        <w:rPr>
          <w:rFonts w:cs="Calibri"/>
          <w:sz w:val="24"/>
          <w:szCs w:val="24"/>
          <w:lang w:val="es-MX"/>
        </w:rPr>
        <w:t>n el producto los mayores pesos de expendio, investigados por el INEC</w:t>
      </w:r>
      <w:r>
        <w:rPr>
          <w:rFonts w:cs="Calibri"/>
          <w:sz w:val="24"/>
          <w:szCs w:val="24"/>
          <w:lang w:val="es-MX"/>
        </w:rPr>
        <w:t>.</w:t>
      </w:r>
    </w:p>
    <w:p w:rsidR="002769B7" w:rsidRPr="007722A6" w:rsidRDefault="002769B7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Tomate riñón: </w:t>
      </w:r>
      <w:r w:rsidR="007722A6" w:rsidRPr="007722A6">
        <w:rPr>
          <w:rFonts w:cs="Calibri"/>
          <w:sz w:val="24"/>
          <w:szCs w:val="24"/>
          <w:lang w:val="es-MX"/>
        </w:rPr>
        <w:t>Disminución de precios</w:t>
      </w:r>
      <w:r w:rsidR="007722A6">
        <w:rPr>
          <w:rFonts w:cs="Calibri"/>
          <w:sz w:val="24"/>
          <w:szCs w:val="24"/>
          <w:lang w:val="es-MX"/>
        </w:rPr>
        <w:t>, existe producción local al sur de la provincia de Loja (Quinara); y de Tungurahua (Cevallos, Sta. Isabel)</w:t>
      </w:r>
    </w:p>
    <w:p w:rsidR="007722A6" w:rsidRDefault="007722A6" w:rsidP="008C735B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Atún en aceite vegetal: </w:t>
      </w:r>
      <w:r w:rsidRPr="008C735B">
        <w:rPr>
          <w:rFonts w:cs="Calibri"/>
          <w:sz w:val="24"/>
          <w:szCs w:val="24"/>
          <w:lang w:val="es-MX"/>
        </w:rPr>
        <w:t>Los establecimientos en los cuales investiga el INEC</w:t>
      </w:r>
      <w:r w:rsidRPr="00341ACC">
        <w:rPr>
          <w:rFonts w:cs="Calibri"/>
          <w:sz w:val="24"/>
          <w:szCs w:val="24"/>
          <w:lang w:val="es-MX"/>
        </w:rPr>
        <w:t xml:space="preserve"> aplican prec</w:t>
      </w:r>
      <w:r>
        <w:rPr>
          <w:rFonts w:cs="Calibri"/>
          <w:sz w:val="24"/>
          <w:szCs w:val="24"/>
          <w:lang w:val="es-MX"/>
        </w:rPr>
        <w:t>ios de oferta para promocionar la compra del producto.</w:t>
      </w:r>
    </w:p>
    <w:p w:rsidR="00AB5B7B" w:rsidRPr="00AB5B7B" w:rsidRDefault="00AB5B7B" w:rsidP="00AB5B7B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9E1FA2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Arroz flor:</w:t>
      </w:r>
      <w:r w:rsidR="00E40434">
        <w:rPr>
          <w:rFonts w:cs="Calibri"/>
          <w:b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sz w:val="24"/>
          <w:szCs w:val="24"/>
          <w:lang w:val="es-MX"/>
        </w:rPr>
        <w:t xml:space="preserve">Consideran que los precios </w:t>
      </w:r>
      <w:r w:rsidR="00505ECB">
        <w:rPr>
          <w:rFonts w:cs="Calibri"/>
          <w:sz w:val="24"/>
          <w:szCs w:val="24"/>
          <w:lang w:val="es-MX"/>
        </w:rPr>
        <w:t>se han mantenido estables</w:t>
      </w:r>
      <w:r w:rsidR="009E1FA2" w:rsidRPr="009E1FA2">
        <w:rPr>
          <w:rFonts w:cs="Calibri"/>
          <w:sz w:val="24"/>
          <w:szCs w:val="24"/>
          <w:lang w:val="es-MX"/>
        </w:rPr>
        <w:t xml:space="preserve">. La expectativa es que los precios del producto </w:t>
      </w:r>
      <w:r w:rsidR="00505ECB">
        <w:rPr>
          <w:rFonts w:cs="Calibri"/>
          <w:sz w:val="24"/>
          <w:szCs w:val="24"/>
          <w:lang w:val="es-MX"/>
        </w:rPr>
        <w:t>continúen con la misma tendencia para</w:t>
      </w:r>
      <w:r w:rsidR="009E1FA2" w:rsidRPr="009E1FA2">
        <w:rPr>
          <w:rFonts w:cs="Calibri"/>
          <w:sz w:val="24"/>
          <w:szCs w:val="24"/>
          <w:lang w:val="es-MX"/>
        </w:rPr>
        <w:t xml:space="preserve"> la siguiente quincena.</w:t>
      </w:r>
    </w:p>
    <w:p w:rsidR="00BB54EA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Pan</w:t>
      </w:r>
      <w:r w:rsidR="00A418C9" w:rsidRPr="009E1FA2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9E1FA2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Consideran que el precio se ha mantenido estable</w:t>
      </w:r>
      <w:r w:rsidR="00D223B0" w:rsidRPr="009E1FA2">
        <w:rPr>
          <w:rFonts w:cs="Calibri"/>
          <w:sz w:val="24"/>
          <w:szCs w:val="24"/>
          <w:lang w:val="es-MX"/>
        </w:rPr>
        <w:t>; y, su expectativa es que se mantenga la misma tendencia</w:t>
      </w:r>
      <w:r w:rsidR="009E4A4C" w:rsidRPr="009E1FA2">
        <w:rPr>
          <w:rFonts w:cs="Calibri"/>
          <w:sz w:val="24"/>
          <w:szCs w:val="24"/>
          <w:lang w:val="es-MX"/>
        </w:rPr>
        <w:t xml:space="preserve"> en</w:t>
      </w:r>
      <w:r w:rsidR="00D223B0" w:rsidRPr="009E1FA2">
        <w:rPr>
          <w:rFonts w:cs="Calibri"/>
          <w:sz w:val="24"/>
          <w:szCs w:val="24"/>
          <w:lang w:val="es-MX"/>
        </w:rPr>
        <w:t xml:space="preserve"> la próxima quincena</w:t>
      </w:r>
      <w:r w:rsidRPr="009E1FA2">
        <w:rPr>
          <w:rFonts w:cs="Calibri"/>
          <w:sz w:val="24"/>
          <w:szCs w:val="24"/>
          <w:lang w:val="es-MX"/>
        </w:rPr>
        <w:t>.</w:t>
      </w:r>
    </w:p>
    <w:p w:rsidR="00BB54EA" w:rsidRPr="004E4976" w:rsidRDefault="00A418C9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Azúcar blanca</w:t>
      </w:r>
      <w:r w:rsidR="00BB54EA" w:rsidRPr="004E4976">
        <w:rPr>
          <w:rFonts w:cs="Calibri"/>
          <w:b/>
          <w:sz w:val="24"/>
          <w:szCs w:val="24"/>
          <w:lang w:val="es-MX"/>
        </w:rPr>
        <w:t>:</w:t>
      </w:r>
      <w:r w:rsidR="00505ECB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</w:t>
      </w:r>
      <w:r w:rsidR="009E1FA2" w:rsidRPr="009E1FA2">
        <w:rPr>
          <w:rFonts w:cs="Calibri"/>
          <w:sz w:val="24"/>
          <w:szCs w:val="24"/>
          <w:lang w:val="es-MX"/>
        </w:rPr>
        <w:t xml:space="preserve">onsideran </w:t>
      </w:r>
      <w:r w:rsidR="00030946">
        <w:rPr>
          <w:rFonts w:cs="Calibri"/>
          <w:sz w:val="24"/>
          <w:szCs w:val="24"/>
          <w:lang w:val="es-MX"/>
        </w:rPr>
        <w:t xml:space="preserve">que hay </w:t>
      </w:r>
      <w:r w:rsidR="009E1FA2">
        <w:rPr>
          <w:rFonts w:cs="Calibri"/>
          <w:sz w:val="24"/>
          <w:szCs w:val="24"/>
          <w:lang w:val="es-MX"/>
        </w:rPr>
        <w:t>estabilidad en los precios; su</w:t>
      </w:r>
      <w:r w:rsidR="00973006" w:rsidRPr="004E4976">
        <w:rPr>
          <w:rFonts w:cs="Calibri"/>
          <w:sz w:val="24"/>
          <w:szCs w:val="24"/>
          <w:lang w:val="es-MX"/>
        </w:rPr>
        <w:t xml:space="preserve"> expectativa es que se mantenga é</w:t>
      </w:r>
      <w:r w:rsidR="00D223B0" w:rsidRPr="004E4976">
        <w:rPr>
          <w:rFonts w:cs="Calibri"/>
          <w:sz w:val="24"/>
          <w:szCs w:val="24"/>
          <w:lang w:val="es-MX"/>
        </w:rPr>
        <w:t>sta tendencia para la siguiente quincena</w:t>
      </w:r>
      <w:r w:rsidR="00BB54EA" w:rsidRPr="004E4976">
        <w:rPr>
          <w:rFonts w:cs="Calibri"/>
          <w:sz w:val="24"/>
          <w:szCs w:val="24"/>
          <w:lang w:val="es-MX"/>
        </w:rPr>
        <w:t>.</w:t>
      </w:r>
    </w:p>
    <w:p w:rsidR="00BB54EA" w:rsidRPr="004E4976" w:rsidRDefault="00BB54EA" w:rsidP="003673E7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L</w:t>
      </w:r>
      <w:r w:rsidR="00A418C9" w:rsidRPr="004E4976">
        <w:rPr>
          <w:rFonts w:cs="Calibri"/>
          <w:b/>
          <w:sz w:val="24"/>
          <w:szCs w:val="24"/>
          <w:lang w:val="es-MX"/>
        </w:rPr>
        <w:t>eche entera funda</w:t>
      </w:r>
      <w:r w:rsidRPr="004E4976">
        <w:rPr>
          <w:rFonts w:cs="Calibri"/>
          <w:b/>
          <w:sz w:val="24"/>
          <w:szCs w:val="24"/>
          <w:lang w:val="es-MX"/>
        </w:rPr>
        <w:t xml:space="preserve">: </w:t>
      </w:r>
      <w:r w:rsidR="003673E7" w:rsidRPr="003673E7">
        <w:rPr>
          <w:rFonts w:cs="Calibri"/>
          <w:sz w:val="24"/>
          <w:szCs w:val="24"/>
          <w:lang w:val="es-MX"/>
        </w:rPr>
        <w:t>Consideran que los precios se mantienen estables; y la expectativa es que se mantengan para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  <w:r w:rsidR="004326EA">
        <w:rPr>
          <w:sz w:val="24"/>
          <w:szCs w:val="24"/>
          <w:lang w:val="es-MX"/>
        </w:rPr>
        <w:t>.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CC2E17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7722A6">
        <w:rPr>
          <w:sz w:val="24"/>
          <w:szCs w:val="24"/>
          <w:lang w:val="es-MX"/>
        </w:rPr>
        <w:t>primera</w:t>
      </w:r>
      <w:r w:rsidR="00195AB3">
        <w:rPr>
          <w:sz w:val="24"/>
          <w:szCs w:val="24"/>
          <w:lang w:val="es-MX"/>
        </w:rPr>
        <w:t xml:space="preserve"> quincena de </w:t>
      </w:r>
      <w:r w:rsidR="007722A6">
        <w:rPr>
          <w:sz w:val="24"/>
          <w:szCs w:val="24"/>
          <w:lang w:val="es-MX"/>
        </w:rPr>
        <w:t>agosto</w:t>
      </w:r>
      <w:r w:rsidR="0050565D">
        <w:rPr>
          <w:sz w:val="24"/>
          <w:szCs w:val="24"/>
          <w:lang w:val="es-MX"/>
        </w:rPr>
        <w:t xml:space="preserve">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F12EB3">
        <w:rPr>
          <w:sz w:val="24"/>
          <w:szCs w:val="24"/>
          <w:lang w:val="es-MX"/>
        </w:rPr>
        <w:t xml:space="preserve">la </w:t>
      </w:r>
      <w:r w:rsidR="00505ECB">
        <w:rPr>
          <w:sz w:val="24"/>
          <w:szCs w:val="24"/>
          <w:lang w:val="es-MX"/>
        </w:rPr>
        <w:t>Comercialización</w:t>
      </w:r>
      <w:r w:rsidR="00F12EB3">
        <w:rPr>
          <w:sz w:val="24"/>
          <w:szCs w:val="24"/>
          <w:lang w:val="es-MX"/>
        </w:rPr>
        <w:t xml:space="preserve"> </w:t>
      </w:r>
      <w:r w:rsidR="007722A6">
        <w:rPr>
          <w:sz w:val="24"/>
          <w:szCs w:val="24"/>
          <w:lang w:val="es-MX"/>
        </w:rPr>
        <w:t>es el</w:t>
      </w:r>
      <w:r w:rsidR="00F12EB3">
        <w:rPr>
          <w:sz w:val="24"/>
          <w:szCs w:val="24"/>
          <w:lang w:val="es-MX"/>
        </w:rPr>
        <w:t xml:space="preserve"> </w:t>
      </w:r>
      <w:r w:rsidR="00627199" w:rsidRPr="00D73493">
        <w:rPr>
          <w:sz w:val="24"/>
          <w:szCs w:val="24"/>
          <w:lang w:val="es-MX"/>
        </w:rPr>
        <w:t>principal motivo mencionado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EC" w:rsidRDefault="00DD30EC" w:rsidP="00200591">
      <w:pPr>
        <w:spacing w:after="0" w:line="240" w:lineRule="auto"/>
      </w:pPr>
      <w:r>
        <w:separator/>
      </w:r>
    </w:p>
  </w:endnote>
  <w:endnote w:type="continuationSeparator" w:id="0">
    <w:p w:rsidR="00DD30EC" w:rsidRDefault="00DD30EC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EC" w:rsidRDefault="00DD30EC" w:rsidP="00200591">
      <w:pPr>
        <w:spacing w:after="0" w:line="240" w:lineRule="auto"/>
      </w:pPr>
      <w:r>
        <w:separator/>
      </w:r>
    </w:p>
  </w:footnote>
  <w:footnote w:type="continuationSeparator" w:id="0">
    <w:p w:rsidR="00DD30EC" w:rsidRDefault="00DD30EC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00B201D2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448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41C0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0946"/>
    <w:rsid w:val="00031428"/>
    <w:rsid w:val="000318F8"/>
    <w:rsid w:val="000322D9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3381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00D"/>
    <w:rsid w:val="00074F37"/>
    <w:rsid w:val="0007517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9B5"/>
    <w:rsid w:val="000A0B0B"/>
    <w:rsid w:val="000A14E7"/>
    <w:rsid w:val="000A182E"/>
    <w:rsid w:val="000A18C5"/>
    <w:rsid w:val="000A2C62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B7DFE"/>
    <w:rsid w:val="000C0753"/>
    <w:rsid w:val="000C0B66"/>
    <w:rsid w:val="000C13A8"/>
    <w:rsid w:val="000C16C5"/>
    <w:rsid w:val="000C19B2"/>
    <w:rsid w:val="000C19FF"/>
    <w:rsid w:val="000C2745"/>
    <w:rsid w:val="000C278C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2AE3"/>
    <w:rsid w:val="000F31A5"/>
    <w:rsid w:val="000F37B3"/>
    <w:rsid w:val="000F3B69"/>
    <w:rsid w:val="000F43DF"/>
    <w:rsid w:val="000F45CF"/>
    <w:rsid w:val="000F46C5"/>
    <w:rsid w:val="000F4827"/>
    <w:rsid w:val="000F4CD2"/>
    <w:rsid w:val="000F650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7D8"/>
    <w:rsid w:val="00132D2A"/>
    <w:rsid w:val="0013309D"/>
    <w:rsid w:val="00133167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D47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6B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5AB3"/>
    <w:rsid w:val="00196578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6D9E"/>
    <w:rsid w:val="001A7732"/>
    <w:rsid w:val="001A7ABD"/>
    <w:rsid w:val="001B0C38"/>
    <w:rsid w:val="001B1A84"/>
    <w:rsid w:val="001B1BE4"/>
    <w:rsid w:val="001B2309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3A44"/>
    <w:rsid w:val="001D452F"/>
    <w:rsid w:val="001D5136"/>
    <w:rsid w:val="001D5D1F"/>
    <w:rsid w:val="001D7107"/>
    <w:rsid w:val="001D7999"/>
    <w:rsid w:val="001D7B98"/>
    <w:rsid w:val="001D7E4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AE4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66A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3AD"/>
    <w:rsid w:val="0020798F"/>
    <w:rsid w:val="00210151"/>
    <w:rsid w:val="00210388"/>
    <w:rsid w:val="002119B0"/>
    <w:rsid w:val="002137E6"/>
    <w:rsid w:val="00213BF4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1F02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9B7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322"/>
    <w:rsid w:val="0028456A"/>
    <w:rsid w:val="00284D31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20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97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622F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3D9D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C9F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3E7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98E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3EE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2971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1B84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0ECA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29E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26EA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E2E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E3D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514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53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009"/>
    <w:rsid w:val="004A3B46"/>
    <w:rsid w:val="004A4096"/>
    <w:rsid w:val="004A4728"/>
    <w:rsid w:val="004A4E65"/>
    <w:rsid w:val="004A503B"/>
    <w:rsid w:val="004A5D78"/>
    <w:rsid w:val="004A6D3F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3B54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97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E7931"/>
    <w:rsid w:val="004F03AE"/>
    <w:rsid w:val="004F11FC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71C"/>
    <w:rsid w:val="00503956"/>
    <w:rsid w:val="00503F72"/>
    <w:rsid w:val="0050476E"/>
    <w:rsid w:val="00504DA9"/>
    <w:rsid w:val="0050565D"/>
    <w:rsid w:val="0050587F"/>
    <w:rsid w:val="00505ECB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7B0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2F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D9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09A9"/>
    <w:rsid w:val="006120ED"/>
    <w:rsid w:val="0061213A"/>
    <w:rsid w:val="006134EC"/>
    <w:rsid w:val="00613690"/>
    <w:rsid w:val="006138DB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1C58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3F9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AFB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42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6F7C71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B32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4F4"/>
    <w:rsid w:val="00714894"/>
    <w:rsid w:val="00714CB5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2F3C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6D9"/>
    <w:rsid w:val="00747BF3"/>
    <w:rsid w:val="00750B39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0EB5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65E6"/>
    <w:rsid w:val="007676DE"/>
    <w:rsid w:val="0076798D"/>
    <w:rsid w:val="00767D23"/>
    <w:rsid w:val="00767D7F"/>
    <w:rsid w:val="0077195C"/>
    <w:rsid w:val="00771CE3"/>
    <w:rsid w:val="007721E6"/>
    <w:rsid w:val="007722A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77FF8"/>
    <w:rsid w:val="00780FEB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182"/>
    <w:rsid w:val="007A49A2"/>
    <w:rsid w:val="007A524F"/>
    <w:rsid w:val="007A6231"/>
    <w:rsid w:val="007A68BD"/>
    <w:rsid w:val="007A6C00"/>
    <w:rsid w:val="007A6EA7"/>
    <w:rsid w:val="007A6F52"/>
    <w:rsid w:val="007A7162"/>
    <w:rsid w:val="007B05DB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07E0B"/>
    <w:rsid w:val="008101EE"/>
    <w:rsid w:val="00810446"/>
    <w:rsid w:val="0081060A"/>
    <w:rsid w:val="0081174E"/>
    <w:rsid w:val="00811AC3"/>
    <w:rsid w:val="008122B3"/>
    <w:rsid w:val="00812685"/>
    <w:rsid w:val="00812DA8"/>
    <w:rsid w:val="0081371F"/>
    <w:rsid w:val="0081444B"/>
    <w:rsid w:val="008160F9"/>
    <w:rsid w:val="00816443"/>
    <w:rsid w:val="00816647"/>
    <w:rsid w:val="008176A0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2CF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5D95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103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04A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B7919"/>
    <w:rsid w:val="008C018A"/>
    <w:rsid w:val="008C0867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CBB"/>
    <w:rsid w:val="008C3D6F"/>
    <w:rsid w:val="008C4497"/>
    <w:rsid w:val="008C49EC"/>
    <w:rsid w:val="008C4D51"/>
    <w:rsid w:val="008C5128"/>
    <w:rsid w:val="008C586D"/>
    <w:rsid w:val="008C5A7F"/>
    <w:rsid w:val="008C68D6"/>
    <w:rsid w:val="008C735B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78E"/>
    <w:rsid w:val="008D3F7C"/>
    <w:rsid w:val="008D41CF"/>
    <w:rsid w:val="008D49F2"/>
    <w:rsid w:val="008D4C91"/>
    <w:rsid w:val="008D5482"/>
    <w:rsid w:val="008D55A0"/>
    <w:rsid w:val="008D580A"/>
    <w:rsid w:val="008D58B3"/>
    <w:rsid w:val="008D596E"/>
    <w:rsid w:val="008D610D"/>
    <w:rsid w:val="008D64F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6D2E"/>
    <w:rsid w:val="008E73D9"/>
    <w:rsid w:val="008E75E1"/>
    <w:rsid w:val="008F0317"/>
    <w:rsid w:val="008F0664"/>
    <w:rsid w:val="008F1E67"/>
    <w:rsid w:val="008F23B1"/>
    <w:rsid w:val="008F24F5"/>
    <w:rsid w:val="008F2B65"/>
    <w:rsid w:val="008F2B72"/>
    <w:rsid w:val="008F2F0C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3E4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7EF"/>
    <w:rsid w:val="0090683F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1C0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0C38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025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B93"/>
    <w:rsid w:val="00955CBB"/>
    <w:rsid w:val="009568C3"/>
    <w:rsid w:val="00956A27"/>
    <w:rsid w:val="0096055D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9A"/>
    <w:rsid w:val="009648ED"/>
    <w:rsid w:val="00965293"/>
    <w:rsid w:val="009654D8"/>
    <w:rsid w:val="0096557E"/>
    <w:rsid w:val="00965C0A"/>
    <w:rsid w:val="00965DA0"/>
    <w:rsid w:val="009669B2"/>
    <w:rsid w:val="00966E6A"/>
    <w:rsid w:val="009675FB"/>
    <w:rsid w:val="00967734"/>
    <w:rsid w:val="00970B77"/>
    <w:rsid w:val="0097140B"/>
    <w:rsid w:val="00972388"/>
    <w:rsid w:val="00972A87"/>
    <w:rsid w:val="00973006"/>
    <w:rsid w:val="009746C0"/>
    <w:rsid w:val="009749EF"/>
    <w:rsid w:val="0097557F"/>
    <w:rsid w:val="00975C93"/>
    <w:rsid w:val="00976216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542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1FA2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76B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28BC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0A4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57394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C79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B9B"/>
    <w:rsid w:val="00AB2C95"/>
    <w:rsid w:val="00AB307A"/>
    <w:rsid w:val="00AB3B66"/>
    <w:rsid w:val="00AB3C79"/>
    <w:rsid w:val="00AB4029"/>
    <w:rsid w:val="00AB4FCC"/>
    <w:rsid w:val="00AB5B7B"/>
    <w:rsid w:val="00AB5D60"/>
    <w:rsid w:val="00AB6273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177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1C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5FA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1EB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2091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0E64"/>
    <w:rsid w:val="00B41244"/>
    <w:rsid w:val="00B4186C"/>
    <w:rsid w:val="00B418D8"/>
    <w:rsid w:val="00B42197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1A4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100C"/>
    <w:rsid w:val="00B61E5C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4BDB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801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17"/>
    <w:rsid w:val="00BB0D24"/>
    <w:rsid w:val="00BB1744"/>
    <w:rsid w:val="00BB2016"/>
    <w:rsid w:val="00BB2B3A"/>
    <w:rsid w:val="00BB3D81"/>
    <w:rsid w:val="00BB433B"/>
    <w:rsid w:val="00BB4975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D77EF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18"/>
    <w:rsid w:val="00BF1569"/>
    <w:rsid w:val="00BF17A0"/>
    <w:rsid w:val="00BF25ED"/>
    <w:rsid w:val="00BF30FF"/>
    <w:rsid w:val="00BF34B3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704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8E7"/>
    <w:rsid w:val="00C229EA"/>
    <w:rsid w:val="00C231F2"/>
    <w:rsid w:val="00C233D8"/>
    <w:rsid w:val="00C24EAB"/>
    <w:rsid w:val="00C24FF2"/>
    <w:rsid w:val="00C25381"/>
    <w:rsid w:val="00C25892"/>
    <w:rsid w:val="00C2651F"/>
    <w:rsid w:val="00C265E0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3FD3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547B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C1C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122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1B9E"/>
    <w:rsid w:val="00C82447"/>
    <w:rsid w:val="00C83783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1FE2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97B09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889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7C2"/>
    <w:rsid w:val="00CB696F"/>
    <w:rsid w:val="00CB6F13"/>
    <w:rsid w:val="00CB744F"/>
    <w:rsid w:val="00CC01C8"/>
    <w:rsid w:val="00CC0B32"/>
    <w:rsid w:val="00CC0B86"/>
    <w:rsid w:val="00CC1137"/>
    <w:rsid w:val="00CC1674"/>
    <w:rsid w:val="00CC1F35"/>
    <w:rsid w:val="00CC204C"/>
    <w:rsid w:val="00CC2470"/>
    <w:rsid w:val="00CC2E17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A78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426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5F54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3DCA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E1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4ECA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0E64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4210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0EC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3C2"/>
    <w:rsid w:val="00DF14E7"/>
    <w:rsid w:val="00DF1807"/>
    <w:rsid w:val="00DF2045"/>
    <w:rsid w:val="00DF2A07"/>
    <w:rsid w:val="00DF3354"/>
    <w:rsid w:val="00DF342E"/>
    <w:rsid w:val="00DF4811"/>
    <w:rsid w:val="00DF5F89"/>
    <w:rsid w:val="00DF5F8C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4D3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C7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0DD"/>
    <w:rsid w:val="00E40434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5DA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73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763"/>
    <w:rsid w:val="00E86AFA"/>
    <w:rsid w:val="00E86B9E"/>
    <w:rsid w:val="00E876DB"/>
    <w:rsid w:val="00E8771C"/>
    <w:rsid w:val="00E877A9"/>
    <w:rsid w:val="00E87826"/>
    <w:rsid w:val="00E87B2D"/>
    <w:rsid w:val="00E87B65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010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7D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1A2A"/>
    <w:rsid w:val="00EC22CA"/>
    <w:rsid w:val="00EC2375"/>
    <w:rsid w:val="00EC24D9"/>
    <w:rsid w:val="00EC2E17"/>
    <w:rsid w:val="00EC303C"/>
    <w:rsid w:val="00EC3354"/>
    <w:rsid w:val="00EC35DD"/>
    <w:rsid w:val="00EC36D9"/>
    <w:rsid w:val="00EC3A6C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B0"/>
    <w:rsid w:val="00EE08F8"/>
    <w:rsid w:val="00EE0E13"/>
    <w:rsid w:val="00EE0E88"/>
    <w:rsid w:val="00EE1F29"/>
    <w:rsid w:val="00EE26B5"/>
    <w:rsid w:val="00EE3330"/>
    <w:rsid w:val="00EE36D7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1C5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6EE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9B7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3AC2"/>
    <w:rsid w:val="00F4477C"/>
    <w:rsid w:val="00F44F77"/>
    <w:rsid w:val="00F44F8D"/>
    <w:rsid w:val="00F45731"/>
    <w:rsid w:val="00F45B95"/>
    <w:rsid w:val="00F46414"/>
    <w:rsid w:val="00F47210"/>
    <w:rsid w:val="00F476A3"/>
    <w:rsid w:val="00F47979"/>
    <w:rsid w:val="00F500DD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3F0C"/>
    <w:rsid w:val="00F743AE"/>
    <w:rsid w:val="00F74583"/>
    <w:rsid w:val="00F74A37"/>
    <w:rsid w:val="00F74A4D"/>
    <w:rsid w:val="00F75202"/>
    <w:rsid w:val="00F75245"/>
    <w:rsid w:val="00F752B2"/>
    <w:rsid w:val="00F75604"/>
    <w:rsid w:val="00F75AB8"/>
    <w:rsid w:val="00F75E7F"/>
    <w:rsid w:val="00F75FDB"/>
    <w:rsid w:val="00F76376"/>
    <w:rsid w:val="00F76990"/>
    <w:rsid w:val="00F77C9D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58F0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7C7"/>
    <w:rsid w:val="00FA4B3D"/>
    <w:rsid w:val="00FA4B8C"/>
    <w:rsid w:val="00FA5735"/>
    <w:rsid w:val="00FA739D"/>
    <w:rsid w:val="00FA75A4"/>
    <w:rsid w:val="00FA77A7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5626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0EDC"/>
    <w:rsid w:val="00FE10E5"/>
    <w:rsid w:val="00FE1C40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725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664C7-0481-4CD9-9226-A511B4F8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2015-08-18T23:26:00Z</dcterms:created>
  <dcterms:modified xsi:type="dcterms:W3CDTF">2015-08-18T23:26:00Z</dcterms:modified>
</cp:coreProperties>
</file>