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8"/>
          <w:szCs w:val="24"/>
          <w:lang w:val="es-MX"/>
        </w:rPr>
      </w:pPr>
      <w:r w:rsidRPr="0005493E">
        <w:rPr>
          <w:b/>
          <w:sz w:val="28"/>
          <w:szCs w:val="24"/>
          <w:lang w:val="es-MX"/>
        </w:rPr>
        <w:t>Informe Cualitativo</w:t>
      </w:r>
      <w:r w:rsidR="0085366E" w:rsidRPr="0005493E">
        <w:rPr>
          <w:b/>
          <w:sz w:val="28"/>
          <w:szCs w:val="24"/>
          <w:lang w:val="es-MX"/>
        </w:rPr>
        <w:t xml:space="preserve"> de la </w:t>
      </w:r>
      <w:r w:rsidR="003E64CD">
        <w:rPr>
          <w:b/>
          <w:sz w:val="28"/>
          <w:szCs w:val="24"/>
          <w:lang w:val="es-MX"/>
        </w:rPr>
        <w:t>Segunda</w:t>
      </w:r>
      <w:r w:rsidR="00251F02">
        <w:rPr>
          <w:b/>
          <w:sz w:val="28"/>
          <w:szCs w:val="24"/>
          <w:lang w:val="es-MX"/>
        </w:rPr>
        <w:t xml:space="preserve"> </w:t>
      </w:r>
      <w:r w:rsidR="00195AB3">
        <w:rPr>
          <w:b/>
          <w:sz w:val="28"/>
          <w:szCs w:val="24"/>
          <w:lang w:val="es-MX"/>
        </w:rPr>
        <w:t xml:space="preserve">Quincena de </w:t>
      </w:r>
      <w:r w:rsidR="00D94ECA">
        <w:rPr>
          <w:b/>
          <w:sz w:val="28"/>
          <w:szCs w:val="24"/>
          <w:lang w:val="es-MX"/>
        </w:rPr>
        <w:t>agosto</w:t>
      </w:r>
      <w:r w:rsidR="00B12091" w:rsidRPr="0005493E">
        <w:rPr>
          <w:b/>
          <w:sz w:val="28"/>
          <w:szCs w:val="24"/>
          <w:lang w:val="es-MX"/>
        </w:rPr>
        <w:t xml:space="preserve"> </w:t>
      </w:r>
      <w:r w:rsidR="0018517D" w:rsidRPr="0005493E">
        <w:rPr>
          <w:b/>
          <w:sz w:val="28"/>
          <w:szCs w:val="24"/>
          <w:lang w:val="es-MX"/>
        </w:rPr>
        <w:t>de</w:t>
      </w:r>
      <w:r w:rsidR="00817C03" w:rsidRPr="0005493E">
        <w:rPr>
          <w:b/>
          <w:sz w:val="28"/>
          <w:szCs w:val="24"/>
          <w:lang w:val="es-MX"/>
        </w:rPr>
        <w:t>l</w:t>
      </w:r>
      <w:r w:rsidR="0018517D" w:rsidRPr="0005493E">
        <w:rPr>
          <w:b/>
          <w:sz w:val="28"/>
          <w:szCs w:val="24"/>
          <w:lang w:val="es-MX"/>
        </w:rPr>
        <w:t xml:space="preserve"> 2015</w:t>
      </w:r>
    </w:p>
    <w:p w:rsidR="00495E50" w:rsidRPr="00495E50" w:rsidRDefault="00495E50" w:rsidP="00BA3196">
      <w:pPr>
        <w:jc w:val="center"/>
        <w:rPr>
          <w:b/>
          <w:sz w:val="2"/>
          <w:szCs w:val="24"/>
          <w:lang w:val="es-MX"/>
        </w:rPr>
      </w:pP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760EB5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3E64CD" w:rsidRPr="007335DF" w:rsidRDefault="00333056" w:rsidP="007335DF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Tomate riñón</w:t>
      </w:r>
      <w:r w:rsidR="003E64CD" w:rsidRPr="00C81B9E">
        <w:rPr>
          <w:rFonts w:cs="Calibri"/>
          <w:b/>
          <w:sz w:val="24"/>
          <w:szCs w:val="24"/>
          <w:lang w:val="es-MX"/>
        </w:rPr>
        <w:t>:</w:t>
      </w:r>
      <w:r w:rsidR="003E64CD">
        <w:rPr>
          <w:rFonts w:cs="Calibri"/>
          <w:sz w:val="24"/>
          <w:szCs w:val="24"/>
          <w:lang w:val="es-MX"/>
        </w:rPr>
        <w:t xml:space="preserve"> Incremento de precios </w:t>
      </w:r>
      <w:r w:rsidR="007335DF">
        <w:rPr>
          <w:rFonts w:cs="Calibri"/>
          <w:sz w:val="24"/>
          <w:szCs w:val="24"/>
          <w:lang w:val="es-MX"/>
        </w:rPr>
        <w:t xml:space="preserve">ocasionado por el factor climático (heladas) </w:t>
      </w:r>
      <w:r w:rsidR="002759E8">
        <w:rPr>
          <w:rFonts w:cs="Calibri"/>
          <w:sz w:val="24"/>
          <w:szCs w:val="24"/>
          <w:lang w:val="es-MX"/>
        </w:rPr>
        <w:t xml:space="preserve">en la sierra centro </w:t>
      </w:r>
      <w:r w:rsidR="007335DF">
        <w:rPr>
          <w:rFonts w:cs="Calibri"/>
          <w:sz w:val="24"/>
          <w:szCs w:val="24"/>
          <w:lang w:val="es-MX"/>
        </w:rPr>
        <w:t xml:space="preserve">y el cierre de carreteras por el paro </w:t>
      </w:r>
      <w:r w:rsidR="000969E6">
        <w:rPr>
          <w:rFonts w:cs="Calibri"/>
          <w:sz w:val="24"/>
          <w:szCs w:val="24"/>
          <w:lang w:val="es-MX"/>
        </w:rPr>
        <w:t>indígena</w:t>
      </w:r>
      <w:r w:rsidR="002759E8">
        <w:rPr>
          <w:rFonts w:cs="Calibri"/>
          <w:sz w:val="24"/>
          <w:szCs w:val="24"/>
          <w:lang w:val="es-MX"/>
        </w:rPr>
        <w:t>,</w:t>
      </w:r>
      <w:r w:rsidR="007335DF">
        <w:rPr>
          <w:rFonts w:cs="Calibri"/>
          <w:sz w:val="24"/>
          <w:szCs w:val="24"/>
          <w:lang w:val="es-MX"/>
        </w:rPr>
        <w:t xml:space="preserve"> lo cual impidió el normal abastecimiento en los mercados</w:t>
      </w:r>
      <w:r w:rsidR="003E64CD">
        <w:rPr>
          <w:rFonts w:cs="Calibri"/>
          <w:b/>
          <w:sz w:val="24"/>
          <w:szCs w:val="24"/>
          <w:lang w:val="es-MX"/>
        </w:rPr>
        <w:t>.</w:t>
      </w:r>
    </w:p>
    <w:p w:rsidR="007335DF" w:rsidRDefault="00AE75FA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Cebolla paiteña colorada</w:t>
      </w:r>
      <w:r w:rsidR="007144F4" w:rsidRPr="00C81B9E">
        <w:rPr>
          <w:rFonts w:cs="Calibri"/>
          <w:b/>
          <w:sz w:val="24"/>
          <w:szCs w:val="24"/>
          <w:lang w:val="es-MX"/>
        </w:rPr>
        <w:t>:</w:t>
      </w:r>
      <w:r w:rsidR="00DC0E64">
        <w:rPr>
          <w:rFonts w:cs="Calibri"/>
          <w:sz w:val="24"/>
          <w:szCs w:val="24"/>
          <w:lang w:val="es-MX"/>
        </w:rPr>
        <w:t xml:space="preserve"> </w:t>
      </w:r>
      <w:r w:rsidR="007335DF">
        <w:rPr>
          <w:rFonts w:cs="Calibri"/>
          <w:sz w:val="24"/>
          <w:szCs w:val="24"/>
          <w:lang w:val="es-MX"/>
        </w:rPr>
        <w:t xml:space="preserve">el incremento de precios se debe a dos factores: primero por disminución de la oferta en los mercados ocasionada por el cierre de carreteras en el paro indígena; y, el segundo se debe a que no está ingresando el producto peruano debido a los controles </w:t>
      </w:r>
      <w:r w:rsidR="002759E8">
        <w:rPr>
          <w:rFonts w:cs="Calibri"/>
          <w:sz w:val="24"/>
          <w:szCs w:val="24"/>
          <w:lang w:val="es-MX"/>
        </w:rPr>
        <w:t xml:space="preserve">realizados </w:t>
      </w:r>
      <w:r w:rsidR="007335DF">
        <w:rPr>
          <w:rFonts w:cs="Calibri"/>
          <w:sz w:val="24"/>
          <w:szCs w:val="24"/>
          <w:lang w:val="es-MX"/>
        </w:rPr>
        <w:t>en la frontera.</w:t>
      </w:r>
    </w:p>
    <w:p w:rsidR="007335DF" w:rsidRDefault="007335DF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Papa chola:</w:t>
      </w:r>
      <w:r>
        <w:rPr>
          <w:rFonts w:cs="Calibri"/>
          <w:sz w:val="24"/>
          <w:szCs w:val="24"/>
          <w:lang w:val="es-MX"/>
        </w:rPr>
        <w:t xml:space="preserve"> Sube de precio por especulación ocasionada por el paro indígena (cierre de carreteras)</w:t>
      </w:r>
      <w:r w:rsidR="00FA14B2">
        <w:rPr>
          <w:rFonts w:cs="Calibri"/>
          <w:sz w:val="24"/>
          <w:szCs w:val="24"/>
          <w:lang w:val="es-MX"/>
        </w:rPr>
        <w:t>.</w:t>
      </w:r>
      <w:bookmarkStart w:id="0" w:name="_GoBack"/>
      <w:bookmarkEnd w:id="0"/>
    </w:p>
    <w:p w:rsidR="00661AAA" w:rsidRDefault="00661AAA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Huevos de gallina: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7335DF" w:rsidRDefault="00661AAA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Arroz flor: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661AAA" w:rsidRDefault="00661AAA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Pechuga de pollo</w:t>
      </w:r>
      <w:r w:rsidRPr="00C81B9E">
        <w:rPr>
          <w:rFonts w:cs="Calibri"/>
          <w:b/>
          <w:sz w:val="24"/>
          <w:szCs w:val="24"/>
          <w:lang w:val="es-MX"/>
        </w:rPr>
        <w:t>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661AAA" w:rsidRDefault="00661AAA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Carne de res sin hueso</w:t>
      </w:r>
      <w:r w:rsidRPr="00C81B9E">
        <w:rPr>
          <w:rFonts w:cs="Calibri"/>
          <w:b/>
          <w:sz w:val="24"/>
          <w:szCs w:val="24"/>
          <w:lang w:val="es-MX"/>
        </w:rPr>
        <w:t>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7335DF" w:rsidRDefault="00661AAA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Atún en aceite vegetal</w:t>
      </w:r>
      <w:r w:rsidRPr="008176A0">
        <w:rPr>
          <w:rFonts w:cs="Calibri"/>
          <w:b/>
          <w:sz w:val="24"/>
          <w:szCs w:val="24"/>
          <w:lang w:val="es-MX"/>
        </w:rPr>
        <w:t>:</w:t>
      </w:r>
      <w:r w:rsidRPr="008176A0">
        <w:rPr>
          <w:rFonts w:cs="Calibri"/>
          <w:sz w:val="24"/>
          <w:szCs w:val="24"/>
          <w:lang w:val="es-MX"/>
        </w:rPr>
        <w:t xml:space="preserve"> </w:t>
      </w:r>
      <w:r w:rsidRPr="008532CF">
        <w:rPr>
          <w:rFonts w:cs="Calibri"/>
          <w:sz w:val="24"/>
          <w:szCs w:val="24"/>
          <w:lang w:val="es-MX"/>
        </w:rPr>
        <w:t>Subió de precio debido a que culminaron las ofertas en los locales que lo comercializan</w:t>
      </w:r>
      <w:r>
        <w:rPr>
          <w:rFonts w:cs="Calibri"/>
          <w:sz w:val="24"/>
          <w:szCs w:val="24"/>
          <w:lang w:val="es-MX"/>
        </w:rPr>
        <w:t>.</w:t>
      </w:r>
    </w:p>
    <w:p w:rsidR="00661AAA" w:rsidRDefault="00661AAA" w:rsidP="00661AAA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1.</w:t>
      </w:r>
      <w:r w:rsidR="004A6D3F">
        <w:rPr>
          <w:rFonts w:cs="Calibri"/>
          <w:b/>
          <w:sz w:val="24"/>
          <w:szCs w:val="24"/>
          <w:lang w:val="es-MX"/>
        </w:rPr>
        <w:t>2</w:t>
      </w:r>
      <w:r>
        <w:rPr>
          <w:rFonts w:cs="Calibri"/>
          <w:b/>
          <w:sz w:val="24"/>
          <w:szCs w:val="24"/>
          <w:lang w:val="es-MX"/>
        </w:rPr>
        <w:t xml:space="preserve">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661AAA" w:rsidRPr="00213B6A" w:rsidRDefault="00661AA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Corvina de mar: </w:t>
      </w:r>
      <w:r w:rsidR="00213B6A" w:rsidRPr="008E1F23">
        <w:rPr>
          <w:rFonts w:cs="Calibri"/>
          <w:sz w:val="24"/>
          <w:szCs w:val="24"/>
          <w:lang w:val="es-MX"/>
        </w:rPr>
        <w:t>Abarata</w:t>
      </w:r>
      <w:r w:rsidR="00213B6A">
        <w:rPr>
          <w:rFonts w:cs="Calibri"/>
          <w:sz w:val="24"/>
          <w:szCs w:val="24"/>
          <w:lang w:val="es-MX"/>
        </w:rPr>
        <w:t>ro</w:t>
      </w:r>
      <w:r w:rsidR="00213B6A"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 w:rsidR="00213B6A">
        <w:rPr>
          <w:rFonts w:cs="Calibri"/>
          <w:sz w:val="24"/>
          <w:szCs w:val="24"/>
          <w:lang w:val="es-MX"/>
        </w:rPr>
        <w:t>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 w:rsidRPr="0007400D">
        <w:rPr>
          <w:rFonts w:cs="Calibri"/>
          <w:b/>
          <w:sz w:val="24"/>
          <w:szCs w:val="24"/>
          <w:lang w:val="es-MX"/>
        </w:rPr>
        <w:t>Fideos</w:t>
      </w:r>
      <w:r>
        <w:rPr>
          <w:rFonts w:cs="Calibri"/>
          <w:b/>
          <w:sz w:val="24"/>
          <w:szCs w:val="24"/>
          <w:lang w:val="es-MX"/>
        </w:rPr>
        <w:t xml:space="preserve">: </w:t>
      </w:r>
      <w:r w:rsidRPr="008C735B">
        <w:rPr>
          <w:rFonts w:cs="Calibri"/>
          <w:sz w:val="24"/>
          <w:szCs w:val="24"/>
          <w:lang w:val="es-MX"/>
        </w:rPr>
        <w:t>Los establecimientos en los cuales investiga el INEC</w:t>
      </w:r>
      <w:r w:rsidR="001D7C67">
        <w:rPr>
          <w:rFonts w:cs="Calibri"/>
          <w:sz w:val="24"/>
          <w:szCs w:val="24"/>
          <w:lang w:val="es-MX"/>
        </w:rPr>
        <w:t xml:space="preserve"> aplicaron</w:t>
      </w:r>
      <w:r w:rsidRPr="00341ACC">
        <w:rPr>
          <w:rFonts w:cs="Calibri"/>
          <w:sz w:val="24"/>
          <w:szCs w:val="24"/>
          <w:lang w:val="es-MX"/>
        </w:rPr>
        <w:t xml:space="preserve"> prec</w:t>
      </w:r>
      <w:r>
        <w:rPr>
          <w:rFonts w:cs="Calibri"/>
          <w:sz w:val="24"/>
          <w:szCs w:val="24"/>
          <w:lang w:val="es-MX"/>
        </w:rPr>
        <w:t>ios de oferta para promocionar la compra del producto.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Pollo entero: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 xml:space="preserve">Azúcar blanca: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Aceite de Palma Africana</w:t>
      </w:r>
      <w:r w:rsidRPr="00C4547B">
        <w:rPr>
          <w:rFonts w:cs="Calibri"/>
          <w:b/>
          <w:sz w:val="24"/>
          <w:szCs w:val="24"/>
          <w:lang w:val="es-MX"/>
        </w:rPr>
        <w:t xml:space="preserve">: </w:t>
      </w:r>
      <w:r w:rsidRPr="008C735B">
        <w:rPr>
          <w:rFonts w:cs="Calibri"/>
          <w:sz w:val="24"/>
          <w:szCs w:val="24"/>
          <w:lang w:val="es-MX"/>
        </w:rPr>
        <w:t>Los establecimientos en los cuales investiga el INEC</w:t>
      </w:r>
      <w:r w:rsidR="00614FD1">
        <w:rPr>
          <w:rFonts w:cs="Calibri"/>
          <w:sz w:val="24"/>
          <w:szCs w:val="24"/>
          <w:lang w:val="es-MX"/>
        </w:rPr>
        <w:t xml:space="preserve"> aplicaron</w:t>
      </w:r>
      <w:r w:rsidRPr="00341ACC">
        <w:rPr>
          <w:rFonts w:cs="Calibri"/>
          <w:sz w:val="24"/>
          <w:szCs w:val="24"/>
          <w:lang w:val="es-MX"/>
        </w:rPr>
        <w:t xml:space="preserve"> prec</w:t>
      </w:r>
      <w:r>
        <w:rPr>
          <w:rFonts w:cs="Calibri"/>
          <w:sz w:val="24"/>
          <w:szCs w:val="24"/>
          <w:lang w:val="es-MX"/>
        </w:rPr>
        <w:t>ios de oferta para promocionar la compra del producto.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Leche entera de funda: </w:t>
      </w:r>
      <w:r w:rsidRPr="008C735B">
        <w:rPr>
          <w:rFonts w:cs="Calibri"/>
          <w:sz w:val="24"/>
          <w:szCs w:val="24"/>
          <w:lang w:val="es-MX"/>
        </w:rPr>
        <w:t>Los establecimientos en los cuales investiga el INEC</w:t>
      </w:r>
      <w:r w:rsidR="00614FD1">
        <w:rPr>
          <w:rFonts w:cs="Calibri"/>
          <w:sz w:val="24"/>
          <w:szCs w:val="24"/>
          <w:lang w:val="es-MX"/>
        </w:rPr>
        <w:t xml:space="preserve"> aplicaron</w:t>
      </w:r>
      <w:r w:rsidRPr="00341ACC">
        <w:rPr>
          <w:rFonts w:cs="Calibri"/>
          <w:sz w:val="24"/>
          <w:szCs w:val="24"/>
          <w:lang w:val="es-MX"/>
        </w:rPr>
        <w:t xml:space="preserve"> prec</w:t>
      </w:r>
      <w:r>
        <w:rPr>
          <w:rFonts w:cs="Calibri"/>
          <w:sz w:val="24"/>
          <w:szCs w:val="24"/>
          <w:lang w:val="es-MX"/>
        </w:rPr>
        <w:t>ios de oferta para promocionar la compra del producto.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Queso tierno de cocina: </w:t>
      </w:r>
      <w:r>
        <w:rPr>
          <w:rFonts w:cs="Calibri"/>
          <w:sz w:val="24"/>
          <w:szCs w:val="24"/>
          <w:lang w:val="es-MX"/>
        </w:rPr>
        <w:t xml:space="preserve">Disminución de precio debido a la </w:t>
      </w:r>
      <w:r w:rsidR="00A14B42">
        <w:rPr>
          <w:rFonts w:cs="Calibri"/>
          <w:sz w:val="24"/>
          <w:szCs w:val="24"/>
          <w:lang w:val="es-MX"/>
        </w:rPr>
        <w:t xml:space="preserve">buena </w:t>
      </w:r>
      <w:r>
        <w:rPr>
          <w:rFonts w:cs="Calibri"/>
          <w:sz w:val="24"/>
          <w:szCs w:val="24"/>
          <w:lang w:val="es-MX"/>
        </w:rPr>
        <w:t xml:space="preserve">oferta local </w:t>
      </w:r>
      <w:r w:rsidR="00614FD1">
        <w:rPr>
          <w:rFonts w:cs="Calibri"/>
          <w:sz w:val="24"/>
          <w:szCs w:val="24"/>
          <w:lang w:val="es-MX"/>
        </w:rPr>
        <w:t xml:space="preserve">existente </w:t>
      </w:r>
      <w:r>
        <w:rPr>
          <w:rFonts w:cs="Calibri"/>
          <w:sz w:val="24"/>
          <w:szCs w:val="24"/>
          <w:lang w:val="es-MX"/>
        </w:rPr>
        <w:t xml:space="preserve">desde las zonas productoras en la provincia de Manabí (Chone, San Isidro, </w:t>
      </w:r>
      <w:proofErr w:type="spellStart"/>
      <w:r>
        <w:rPr>
          <w:rFonts w:cs="Calibri"/>
          <w:sz w:val="24"/>
          <w:szCs w:val="24"/>
          <w:lang w:val="es-MX"/>
        </w:rPr>
        <w:t>Paján</w:t>
      </w:r>
      <w:proofErr w:type="spellEnd"/>
      <w:r>
        <w:rPr>
          <w:rFonts w:cs="Calibri"/>
          <w:sz w:val="24"/>
          <w:szCs w:val="24"/>
          <w:lang w:val="es-MX"/>
        </w:rPr>
        <w:t>)</w:t>
      </w:r>
      <w:r w:rsidR="00614FD1">
        <w:rPr>
          <w:rFonts w:cs="Calibri"/>
          <w:sz w:val="24"/>
          <w:szCs w:val="24"/>
          <w:lang w:val="es-MX"/>
        </w:rPr>
        <w:t>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Costilla de res: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213B6A" w:rsidRPr="00213B6A" w:rsidRDefault="00213B6A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Pan corriente de trigo: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</w:p>
    <w:p w:rsidR="00AB5B7B" w:rsidRPr="00AB5B7B" w:rsidRDefault="00AB5B7B" w:rsidP="00AB5B7B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9E1FA2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Arroz flor:</w:t>
      </w:r>
      <w:r w:rsidR="00E40434">
        <w:rPr>
          <w:rFonts w:cs="Calibri"/>
          <w:b/>
          <w:sz w:val="24"/>
          <w:szCs w:val="24"/>
          <w:lang w:val="es-MX"/>
        </w:rPr>
        <w:t xml:space="preserve"> </w:t>
      </w:r>
      <w:r w:rsidR="009E1FA2" w:rsidRPr="009E1FA2">
        <w:rPr>
          <w:rFonts w:cs="Calibri"/>
          <w:sz w:val="24"/>
          <w:szCs w:val="24"/>
          <w:lang w:val="es-MX"/>
        </w:rPr>
        <w:t xml:space="preserve">Consideran que los precios </w:t>
      </w:r>
      <w:r w:rsidR="00505ECB">
        <w:rPr>
          <w:rFonts w:cs="Calibri"/>
          <w:sz w:val="24"/>
          <w:szCs w:val="24"/>
          <w:lang w:val="es-MX"/>
        </w:rPr>
        <w:t>se han mantenido estables</w:t>
      </w:r>
      <w:r w:rsidR="009E1FA2" w:rsidRPr="009E1FA2">
        <w:rPr>
          <w:rFonts w:cs="Calibri"/>
          <w:sz w:val="24"/>
          <w:szCs w:val="24"/>
          <w:lang w:val="es-MX"/>
        </w:rPr>
        <w:t xml:space="preserve">. La expectativa es que los precios del producto </w:t>
      </w:r>
      <w:r w:rsidR="00505ECB">
        <w:rPr>
          <w:rFonts w:cs="Calibri"/>
          <w:sz w:val="24"/>
          <w:szCs w:val="24"/>
          <w:lang w:val="es-MX"/>
        </w:rPr>
        <w:t>continúen con la misma tendencia para</w:t>
      </w:r>
      <w:r w:rsidR="009E1FA2" w:rsidRPr="009E1FA2">
        <w:rPr>
          <w:rFonts w:cs="Calibri"/>
          <w:sz w:val="24"/>
          <w:szCs w:val="24"/>
          <w:lang w:val="es-MX"/>
        </w:rPr>
        <w:t xml:space="preserve"> la siguiente quincena.</w:t>
      </w:r>
    </w:p>
    <w:p w:rsidR="00BB54EA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Pan</w:t>
      </w:r>
      <w:r w:rsidR="00A418C9" w:rsidRPr="009E1FA2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9E1FA2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Consideran que el precio se ha mantenido estable</w:t>
      </w:r>
      <w:r w:rsidR="00D223B0" w:rsidRPr="009E1FA2">
        <w:rPr>
          <w:rFonts w:cs="Calibri"/>
          <w:sz w:val="24"/>
          <w:szCs w:val="24"/>
          <w:lang w:val="es-MX"/>
        </w:rPr>
        <w:t xml:space="preserve">; y, su expectativa es que </w:t>
      </w:r>
      <w:r w:rsidR="000969E6">
        <w:rPr>
          <w:rFonts w:cs="Calibri"/>
          <w:sz w:val="24"/>
          <w:szCs w:val="24"/>
          <w:lang w:val="es-MX"/>
        </w:rPr>
        <w:t>continúe</w:t>
      </w:r>
      <w:r w:rsidR="00D223B0" w:rsidRPr="009E1FA2">
        <w:rPr>
          <w:rFonts w:cs="Calibri"/>
          <w:sz w:val="24"/>
          <w:szCs w:val="24"/>
          <w:lang w:val="es-MX"/>
        </w:rPr>
        <w:t xml:space="preserve"> la misma tendencia</w:t>
      </w:r>
      <w:r w:rsidR="009E4A4C" w:rsidRPr="009E1FA2">
        <w:rPr>
          <w:rFonts w:cs="Calibri"/>
          <w:sz w:val="24"/>
          <w:szCs w:val="24"/>
          <w:lang w:val="es-MX"/>
        </w:rPr>
        <w:t xml:space="preserve"> en</w:t>
      </w:r>
      <w:r w:rsidR="00D223B0" w:rsidRPr="009E1FA2">
        <w:rPr>
          <w:rFonts w:cs="Calibri"/>
          <w:sz w:val="24"/>
          <w:szCs w:val="24"/>
          <w:lang w:val="es-MX"/>
        </w:rPr>
        <w:t xml:space="preserve"> la próxima quincena</w:t>
      </w:r>
      <w:r w:rsidRPr="009E1FA2">
        <w:rPr>
          <w:rFonts w:cs="Calibri"/>
          <w:sz w:val="24"/>
          <w:szCs w:val="24"/>
          <w:lang w:val="es-MX"/>
        </w:rPr>
        <w:t>.</w:t>
      </w:r>
    </w:p>
    <w:p w:rsidR="00BB54EA" w:rsidRPr="004E4976" w:rsidRDefault="00A418C9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Azúcar blanca</w:t>
      </w:r>
      <w:r w:rsidR="00BB54EA" w:rsidRPr="004E4976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</w:t>
      </w:r>
      <w:r w:rsidR="009E1FA2" w:rsidRPr="009E1FA2">
        <w:rPr>
          <w:rFonts w:cs="Calibri"/>
          <w:sz w:val="24"/>
          <w:szCs w:val="24"/>
          <w:lang w:val="es-MX"/>
        </w:rPr>
        <w:t xml:space="preserve">onsideran </w:t>
      </w:r>
      <w:r w:rsidR="00030946">
        <w:rPr>
          <w:rFonts w:cs="Calibri"/>
          <w:sz w:val="24"/>
          <w:szCs w:val="24"/>
          <w:lang w:val="es-MX"/>
        </w:rPr>
        <w:t xml:space="preserve">que hay </w:t>
      </w:r>
      <w:r w:rsidR="009E1FA2">
        <w:rPr>
          <w:rFonts w:cs="Calibri"/>
          <w:sz w:val="24"/>
          <w:szCs w:val="24"/>
          <w:lang w:val="es-MX"/>
        </w:rPr>
        <w:t>estabilidad en los precios; su</w:t>
      </w:r>
      <w:r w:rsidR="00973006" w:rsidRPr="004E4976">
        <w:rPr>
          <w:rFonts w:cs="Calibri"/>
          <w:sz w:val="24"/>
          <w:szCs w:val="24"/>
          <w:lang w:val="es-MX"/>
        </w:rPr>
        <w:t xml:space="preserve"> expectativa es que se mantenga é</w:t>
      </w:r>
      <w:r w:rsidR="00D223B0" w:rsidRPr="004E4976">
        <w:rPr>
          <w:rFonts w:cs="Calibri"/>
          <w:sz w:val="24"/>
          <w:szCs w:val="24"/>
          <w:lang w:val="es-MX"/>
        </w:rPr>
        <w:t>sta tendencia para la siguiente quincena</w:t>
      </w:r>
      <w:r w:rsidR="00BB54EA" w:rsidRPr="004E4976">
        <w:rPr>
          <w:rFonts w:cs="Calibri"/>
          <w:sz w:val="24"/>
          <w:szCs w:val="24"/>
          <w:lang w:val="es-MX"/>
        </w:rPr>
        <w:t>.</w:t>
      </w:r>
    </w:p>
    <w:p w:rsidR="00CD2195" w:rsidRPr="00CD2195" w:rsidRDefault="00CD2195" w:rsidP="00CD2195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 xml:space="preserve">Leche entera funda: </w:t>
      </w:r>
      <w:r w:rsidRPr="003673E7">
        <w:rPr>
          <w:rFonts w:cs="Calibri"/>
          <w:sz w:val="24"/>
          <w:szCs w:val="24"/>
          <w:lang w:val="es-MX"/>
        </w:rPr>
        <w:t>Consideran que los precios se mantienen estables</w:t>
      </w:r>
      <w:r>
        <w:rPr>
          <w:rFonts w:cs="Calibri"/>
          <w:sz w:val="24"/>
          <w:szCs w:val="24"/>
          <w:lang w:val="es-MX"/>
        </w:rPr>
        <w:t>, y que la disminución de precios se debe a las ofertas de los locales comerciales para incrementar sus ventas</w:t>
      </w:r>
      <w:r w:rsidRPr="003673E7">
        <w:rPr>
          <w:rFonts w:cs="Calibri"/>
          <w:sz w:val="24"/>
          <w:szCs w:val="24"/>
          <w:lang w:val="es-MX"/>
        </w:rPr>
        <w:t>; y la expectativa es que</w:t>
      </w:r>
      <w:r w:rsidR="000969E6">
        <w:rPr>
          <w:rFonts w:cs="Calibri"/>
          <w:sz w:val="24"/>
          <w:szCs w:val="24"/>
          <w:lang w:val="es-MX"/>
        </w:rPr>
        <w:t xml:space="preserve"> la estabilidad de precios</w:t>
      </w:r>
      <w:r w:rsidRPr="003673E7">
        <w:rPr>
          <w:rFonts w:cs="Calibri"/>
          <w:sz w:val="24"/>
          <w:szCs w:val="24"/>
          <w:lang w:val="es-MX"/>
        </w:rPr>
        <w:t xml:space="preserve"> se mantengan para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  <w:r w:rsidR="004326EA">
        <w:rPr>
          <w:sz w:val="24"/>
          <w:szCs w:val="24"/>
          <w:lang w:val="es-MX"/>
        </w:rPr>
        <w:t>.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CC2E17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CD2195">
        <w:rPr>
          <w:sz w:val="24"/>
          <w:szCs w:val="24"/>
          <w:lang w:val="es-MX"/>
        </w:rPr>
        <w:t>segunda</w:t>
      </w:r>
      <w:r w:rsidR="00195AB3">
        <w:rPr>
          <w:sz w:val="24"/>
          <w:szCs w:val="24"/>
          <w:lang w:val="es-MX"/>
        </w:rPr>
        <w:t xml:space="preserve"> quincena de </w:t>
      </w:r>
      <w:r w:rsidR="007722A6">
        <w:rPr>
          <w:sz w:val="24"/>
          <w:szCs w:val="24"/>
          <w:lang w:val="es-MX"/>
        </w:rPr>
        <w:t>agosto</w:t>
      </w:r>
      <w:r w:rsidR="0050565D">
        <w:rPr>
          <w:sz w:val="24"/>
          <w:szCs w:val="24"/>
          <w:lang w:val="es-MX"/>
        </w:rPr>
        <w:t xml:space="preserve"> del </w:t>
      </w:r>
      <w:r w:rsidR="00627199">
        <w:rPr>
          <w:sz w:val="24"/>
          <w:szCs w:val="24"/>
          <w:lang w:val="es-MX"/>
        </w:rPr>
        <w:t>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F12EB3">
        <w:rPr>
          <w:sz w:val="24"/>
          <w:szCs w:val="24"/>
          <w:lang w:val="es-MX"/>
        </w:rPr>
        <w:t>la</w:t>
      </w:r>
      <w:r w:rsidR="003C3BF9">
        <w:rPr>
          <w:sz w:val="24"/>
          <w:szCs w:val="24"/>
          <w:lang w:val="es-MX"/>
        </w:rPr>
        <w:t xml:space="preserve">s Causas Generales; y, el Acopio y Distribución son los </w:t>
      </w:r>
      <w:r w:rsidR="00627199" w:rsidRPr="00D73493">
        <w:rPr>
          <w:sz w:val="24"/>
          <w:szCs w:val="24"/>
          <w:lang w:val="es-MX"/>
        </w:rPr>
        <w:t>principal</w:t>
      </w:r>
      <w:r w:rsidR="003C3BF9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3C3BF9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3C3BF9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11E" w:rsidRDefault="00C8011E" w:rsidP="00200591">
      <w:pPr>
        <w:spacing w:after="0" w:line="240" w:lineRule="auto"/>
      </w:pPr>
      <w:r>
        <w:separator/>
      </w:r>
    </w:p>
  </w:endnote>
  <w:endnote w:type="continuationSeparator" w:id="0">
    <w:p w:rsidR="00C8011E" w:rsidRDefault="00C8011E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11E" w:rsidRDefault="00C8011E" w:rsidP="00200591">
      <w:pPr>
        <w:spacing w:after="0" w:line="240" w:lineRule="auto"/>
      </w:pPr>
      <w:r>
        <w:separator/>
      </w:r>
    </w:p>
  </w:footnote>
  <w:footnote w:type="continuationSeparator" w:id="0">
    <w:p w:rsidR="00C8011E" w:rsidRDefault="00C8011E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E86579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00B201D2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448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41C0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A36"/>
    <w:rsid w:val="00024DD2"/>
    <w:rsid w:val="000253EC"/>
    <w:rsid w:val="00025F23"/>
    <w:rsid w:val="000271EB"/>
    <w:rsid w:val="000276FB"/>
    <w:rsid w:val="00030946"/>
    <w:rsid w:val="00031428"/>
    <w:rsid w:val="000318F8"/>
    <w:rsid w:val="000322D9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3381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93E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D7E"/>
    <w:rsid w:val="00063A8E"/>
    <w:rsid w:val="00063BA1"/>
    <w:rsid w:val="00064BD9"/>
    <w:rsid w:val="00064F68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00D"/>
    <w:rsid w:val="00074EE2"/>
    <w:rsid w:val="00074F37"/>
    <w:rsid w:val="0007517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69E6"/>
    <w:rsid w:val="0009773C"/>
    <w:rsid w:val="00097CCF"/>
    <w:rsid w:val="000A00D6"/>
    <w:rsid w:val="000A01AB"/>
    <w:rsid w:val="000A063D"/>
    <w:rsid w:val="000A09B5"/>
    <w:rsid w:val="000A0B0B"/>
    <w:rsid w:val="000A14E7"/>
    <w:rsid w:val="000A182E"/>
    <w:rsid w:val="000A18C5"/>
    <w:rsid w:val="000A2C62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B7DFE"/>
    <w:rsid w:val="000C0753"/>
    <w:rsid w:val="000C0B66"/>
    <w:rsid w:val="000C13A8"/>
    <w:rsid w:val="000C16C5"/>
    <w:rsid w:val="000C19B2"/>
    <w:rsid w:val="000C19FF"/>
    <w:rsid w:val="000C2745"/>
    <w:rsid w:val="000C278C"/>
    <w:rsid w:val="000C2E38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325"/>
    <w:rsid w:val="000D64A5"/>
    <w:rsid w:val="000D658A"/>
    <w:rsid w:val="000D6964"/>
    <w:rsid w:val="000D7709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2AE3"/>
    <w:rsid w:val="000F31A5"/>
    <w:rsid w:val="000F37B3"/>
    <w:rsid w:val="000F3B69"/>
    <w:rsid w:val="000F43DF"/>
    <w:rsid w:val="000F45CF"/>
    <w:rsid w:val="000F46C5"/>
    <w:rsid w:val="000F4827"/>
    <w:rsid w:val="000F4CD2"/>
    <w:rsid w:val="000F650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7D8"/>
    <w:rsid w:val="00132D2A"/>
    <w:rsid w:val="0013309D"/>
    <w:rsid w:val="00133167"/>
    <w:rsid w:val="001339F1"/>
    <w:rsid w:val="00133C17"/>
    <w:rsid w:val="0013431E"/>
    <w:rsid w:val="001344D1"/>
    <w:rsid w:val="00134645"/>
    <w:rsid w:val="001354F9"/>
    <w:rsid w:val="001356A7"/>
    <w:rsid w:val="0013610C"/>
    <w:rsid w:val="00136617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D47"/>
    <w:rsid w:val="00147EB5"/>
    <w:rsid w:val="00150329"/>
    <w:rsid w:val="001514CF"/>
    <w:rsid w:val="001517AC"/>
    <w:rsid w:val="001517CB"/>
    <w:rsid w:val="00151D30"/>
    <w:rsid w:val="00151DA1"/>
    <w:rsid w:val="0015211E"/>
    <w:rsid w:val="001521F7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6B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5AB3"/>
    <w:rsid w:val="00196578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2B0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6D9E"/>
    <w:rsid w:val="001A7732"/>
    <w:rsid w:val="001A7ABD"/>
    <w:rsid w:val="001B0C38"/>
    <w:rsid w:val="001B1A84"/>
    <w:rsid w:val="001B1BE4"/>
    <w:rsid w:val="001B2309"/>
    <w:rsid w:val="001B2765"/>
    <w:rsid w:val="001B2FC5"/>
    <w:rsid w:val="001B326F"/>
    <w:rsid w:val="001B341F"/>
    <w:rsid w:val="001B3BA2"/>
    <w:rsid w:val="001B3E74"/>
    <w:rsid w:val="001B459B"/>
    <w:rsid w:val="001B47DE"/>
    <w:rsid w:val="001B4F6B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3A44"/>
    <w:rsid w:val="001D452F"/>
    <w:rsid w:val="001D5136"/>
    <w:rsid w:val="001D5D1F"/>
    <w:rsid w:val="001D7107"/>
    <w:rsid w:val="001D7999"/>
    <w:rsid w:val="001D7B98"/>
    <w:rsid w:val="001D7C67"/>
    <w:rsid w:val="001D7E4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AE4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3DF"/>
    <w:rsid w:val="00200591"/>
    <w:rsid w:val="00200C10"/>
    <w:rsid w:val="00200D8A"/>
    <w:rsid w:val="002010A3"/>
    <w:rsid w:val="0020166A"/>
    <w:rsid w:val="00201FFD"/>
    <w:rsid w:val="00202A60"/>
    <w:rsid w:val="00203297"/>
    <w:rsid w:val="002037A0"/>
    <w:rsid w:val="002043CA"/>
    <w:rsid w:val="00204416"/>
    <w:rsid w:val="0020475C"/>
    <w:rsid w:val="0020480D"/>
    <w:rsid w:val="00204B86"/>
    <w:rsid w:val="00205175"/>
    <w:rsid w:val="002051E6"/>
    <w:rsid w:val="00206F9C"/>
    <w:rsid w:val="0020729F"/>
    <w:rsid w:val="002073AD"/>
    <w:rsid w:val="0020798F"/>
    <w:rsid w:val="00210151"/>
    <w:rsid w:val="00210388"/>
    <w:rsid w:val="002119B0"/>
    <w:rsid w:val="002137E6"/>
    <w:rsid w:val="00213B6A"/>
    <w:rsid w:val="00213BF4"/>
    <w:rsid w:val="00213DDF"/>
    <w:rsid w:val="00214CBF"/>
    <w:rsid w:val="002150FD"/>
    <w:rsid w:val="0021615D"/>
    <w:rsid w:val="0021698E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57A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B17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1F02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9E8"/>
    <w:rsid w:val="00275C74"/>
    <w:rsid w:val="0027671B"/>
    <w:rsid w:val="002769B7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322"/>
    <w:rsid w:val="0028456A"/>
    <w:rsid w:val="00284D31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20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97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622F"/>
    <w:rsid w:val="003078C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3ACE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3D9D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C9F"/>
    <w:rsid w:val="00330D87"/>
    <w:rsid w:val="00330DC4"/>
    <w:rsid w:val="003310D4"/>
    <w:rsid w:val="003310EF"/>
    <w:rsid w:val="00331F7B"/>
    <w:rsid w:val="0033268F"/>
    <w:rsid w:val="00332A87"/>
    <w:rsid w:val="00333056"/>
    <w:rsid w:val="00333481"/>
    <w:rsid w:val="003336C9"/>
    <w:rsid w:val="00333ED3"/>
    <w:rsid w:val="00334240"/>
    <w:rsid w:val="0033570E"/>
    <w:rsid w:val="0033597F"/>
    <w:rsid w:val="00335AA3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3E7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98E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3EE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2971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553"/>
    <w:rsid w:val="003C0A7A"/>
    <w:rsid w:val="003C193D"/>
    <w:rsid w:val="003C29D5"/>
    <w:rsid w:val="003C2DAA"/>
    <w:rsid w:val="003C2DB3"/>
    <w:rsid w:val="003C34F9"/>
    <w:rsid w:val="003C3B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5FD"/>
    <w:rsid w:val="003D0B26"/>
    <w:rsid w:val="003D0CF0"/>
    <w:rsid w:val="003D1B84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0ECA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4CD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29E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5BFA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23AE"/>
    <w:rsid w:val="004326EA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E2E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E3D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452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514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53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9C9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4ED"/>
    <w:rsid w:val="00493A2A"/>
    <w:rsid w:val="00493E4D"/>
    <w:rsid w:val="00493FAB"/>
    <w:rsid w:val="004946E6"/>
    <w:rsid w:val="00494E1E"/>
    <w:rsid w:val="00494F7F"/>
    <w:rsid w:val="00495151"/>
    <w:rsid w:val="00495357"/>
    <w:rsid w:val="00495E50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009"/>
    <w:rsid w:val="004A3B46"/>
    <w:rsid w:val="004A4096"/>
    <w:rsid w:val="004A4728"/>
    <w:rsid w:val="004A4E65"/>
    <w:rsid w:val="004A503B"/>
    <w:rsid w:val="004A5D78"/>
    <w:rsid w:val="004A6D3F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31D1"/>
    <w:rsid w:val="004B3B54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97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E7931"/>
    <w:rsid w:val="004F03AE"/>
    <w:rsid w:val="004F11FC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65D"/>
    <w:rsid w:val="0050587F"/>
    <w:rsid w:val="00505ECB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7B0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2F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D9"/>
    <w:rsid w:val="005E07FC"/>
    <w:rsid w:val="005E0B34"/>
    <w:rsid w:val="005E101A"/>
    <w:rsid w:val="005E185E"/>
    <w:rsid w:val="005E25C6"/>
    <w:rsid w:val="005E2F2A"/>
    <w:rsid w:val="005E35AC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2F3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09A9"/>
    <w:rsid w:val="006120ED"/>
    <w:rsid w:val="0061213A"/>
    <w:rsid w:val="006134EC"/>
    <w:rsid w:val="00613690"/>
    <w:rsid w:val="006138DB"/>
    <w:rsid w:val="006139F7"/>
    <w:rsid w:val="0061420B"/>
    <w:rsid w:val="0061485E"/>
    <w:rsid w:val="00614FD1"/>
    <w:rsid w:val="006154B1"/>
    <w:rsid w:val="0061560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1C58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272A3"/>
    <w:rsid w:val="0063003A"/>
    <w:rsid w:val="00630079"/>
    <w:rsid w:val="006301B0"/>
    <w:rsid w:val="006303F9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AFB"/>
    <w:rsid w:val="00640BC5"/>
    <w:rsid w:val="00640F30"/>
    <w:rsid w:val="006412AC"/>
    <w:rsid w:val="00641966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42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1AAA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6F7C71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B32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4F4"/>
    <w:rsid w:val="00714894"/>
    <w:rsid w:val="00714CB5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2A81"/>
    <w:rsid w:val="007335DF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8E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2F3C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476D9"/>
    <w:rsid w:val="00747BF3"/>
    <w:rsid w:val="00750B39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5CD1"/>
    <w:rsid w:val="00756155"/>
    <w:rsid w:val="007563CE"/>
    <w:rsid w:val="00756B58"/>
    <w:rsid w:val="007571FA"/>
    <w:rsid w:val="00757C6D"/>
    <w:rsid w:val="00757FBA"/>
    <w:rsid w:val="007607C6"/>
    <w:rsid w:val="00760A40"/>
    <w:rsid w:val="00760EB5"/>
    <w:rsid w:val="007611D4"/>
    <w:rsid w:val="00761E85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65E6"/>
    <w:rsid w:val="007676DE"/>
    <w:rsid w:val="0076798D"/>
    <w:rsid w:val="00767D23"/>
    <w:rsid w:val="00767D7F"/>
    <w:rsid w:val="0077195C"/>
    <w:rsid w:val="00771CE3"/>
    <w:rsid w:val="007721E6"/>
    <w:rsid w:val="007722A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77FF8"/>
    <w:rsid w:val="00780FEB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182"/>
    <w:rsid w:val="007A49A2"/>
    <w:rsid w:val="007A524F"/>
    <w:rsid w:val="007A6231"/>
    <w:rsid w:val="007A68BD"/>
    <w:rsid w:val="007A6C00"/>
    <w:rsid w:val="007A6EA7"/>
    <w:rsid w:val="007A6F52"/>
    <w:rsid w:val="007A7162"/>
    <w:rsid w:val="007B05DB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64D"/>
    <w:rsid w:val="007C3DD6"/>
    <w:rsid w:val="007C40C6"/>
    <w:rsid w:val="007C4778"/>
    <w:rsid w:val="007C4B11"/>
    <w:rsid w:val="007C55EC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07E0B"/>
    <w:rsid w:val="008101EE"/>
    <w:rsid w:val="00810446"/>
    <w:rsid w:val="0081060A"/>
    <w:rsid w:val="0081174E"/>
    <w:rsid w:val="00811AC3"/>
    <w:rsid w:val="008122B3"/>
    <w:rsid w:val="00812685"/>
    <w:rsid w:val="00812DA8"/>
    <w:rsid w:val="0081371F"/>
    <w:rsid w:val="0081444B"/>
    <w:rsid w:val="008160F9"/>
    <w:rsid w:val="00816443"/>
    <w:rsid w:val="00816647"/>
    <w:rsid w:val="008176A0"/>
    <w:rsid w:val="00817822"/>
    <w:rsid w:val="00817C03"/>
    <w:rsid w:val="00817DE6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0E4"/>
    <w:rsid w:val="008305A5"/>
    <w:rsid w:val="0083069E"/>
    <w:rsid w:val="00830BBD"/>
    <w:rsid w:val="00831592"/>
    <w:rsid w:val="008317CE"/>
    <w:rsid w:val="008325E9"/>
    <w:rsid w:val="00832815"/>
    <w:rsid w:val="0083374E"/>
    <w:rsid w:val="00834182"/>
    <w:rsid w:val="008341D0"/>
    <w:rsid w:val="00834D44"/>
    <w:rsid w:val="00834F86"/>
    <w:rsid w:val="00835937"/>
    <w:rsid w:val="00835CD4"/>
    <w:rsid w:val="0083630D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2CF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5D95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103"/>
    <w:rsid w:val="00893241"/>
    <w:rsid w:val="00893444"/>
    <w:rsid w:val="0089406A"/>
    <w:rsid w:val="008946DB"/>
    <w:rsid w:val="00894831"/>
    <w:rsid w:val="00894A44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04A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B7919"/>
    <w:rsid w:val="008C018A"/>
    <w:rsid w:val="008C0867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CBB"/>
    <w:rsid w:val="008C3D6F"/>
    <w:rsid w:val="008C4497"/>
    <w:rsid w:val="008C49EC"/>
    <w:rsid w:val="008C4D51"/>
    <w:rsid w:val="008C5128"/>
    <w:rsid w:val="008C586D"/>
    <w:rsid w:val="008C5A7F"/>
    <w:rsid w:val="008C68D6"/>
    <w:rsid w:val="008C735B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78E"/>
    <w:rsid w:val="008D3F7C"/>
    <w:rsid w:val="008D41CF"/>
    <w:rsid w:val="008D49F2"/>
    <w:rsid w:val="008D4C91"/>
    <w:rsid w:val="008D5482"/>
    <w:rsid w:val="008D55A0"/>
    <w:rsid w:val="008D580A"/>
    <w:rsid w:val="008D58B3"/>
    <w:rsid w:val="008D596E"/>
    <w:rsid w:val="008D610D"/>
    <w:rsid w:val="008D64FD"/>
    <w:rsid w:val="008D6589"/>
    <w:rsid w:val="008D68DD"/>
    <w:rsid w:val="008D72AE"/>
    <w:rsid w:val="008D7BB1"/>
    <w:rsid w:val="008D7F1F"/>
    <w:rsid w:val="008E0F59"/>
    <w:rsid w:val="008E1F23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4F0B"/>
    <w:rsid w:val="008E67F0"/>
    <w:rsid w:val="008E6A9E"/>
    <w:rsid w:val="008E6D2E"/>
    <w:rsid w:val="008E73D9"/>
    <w:rsid w:val="008E75E1"/>
    <w:rsid w:val="008F0317"/>
    <w:rsid w:val="008F0664"/>
    <w:rsid w:val="008F1E67"/>
    <w:rsid w:val="008F23B1"/>
    <w:rsid w:val="008F24F5"/>
    <w:rsid w:val="008F2B65"/>
    <w:rsid w:val="008F2B72"/>
    <w:rsid w:val="008F2F0C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3E4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7EF"/>
    <w:rsid w:val="0090683F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1C0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0C38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9E8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B93"/>
    <w:rsid w:val="00955CBB"/>
    <w:rsid w:val="009568C3"/>
    <w:rsid w:val="00956A27"/>
    <w:rsid w:val="0096055D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9A"/>
    <w:rsid w:val="009648ED"/>
    <w:rsid w:val="00965293"/>
    <w:rsid w:val="009654D8"/>
    <w:rsid w:val="0096557E"/>
    <w:rsid w:val="00965C0A"/>
    <w:rsid w:val="00965DA0"/>
    <w:rsid w:val="009669B2"/>
    <w:rsid w:val="00966E6A"/>
    <w:rsid w:val="009675FB"/>
    <w:rsid w:val="00967734"/>
    <w:rsid w:val="00970B77"/>
    <w:rsid w:val="0097140B"/>
    <w:rsid w:val="00972388"/>
    <w:rsid w:val="00972A87"/>
    <w:rsid w:val="00973006"/>
    <w:rsid w:val="009746C0"/>
    <w:rsid w:val="009749EF"/>
    <w:rsid w:val="0097557F"/>
    <w:rsid w:val="00975C93"/>
    <w:rsid w:val="00976216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542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C8D"/>
    <w:rsid w:val="009D4F80"/>
    <w:rsid w:val="009D5B6C"/>
    <w:rsid w:val="009D63DA"/>
    <w:rsid w:val="009D683F"/>
    <w:rsid w:val="009D6B64"/>
    <w:rsid w:val="009D76B5"/>
    <w:rsid w:val="009E02DE"/>
    <w:rsid w:val="009E0B5E"/>
    <w:rsid w:val="009E0BE6"/>
    <w:rsid w:val="009E0CD2"/>
    <w:rsid w:val="009E1290"/>
    <w:rsid w:val="009E1FA2"/>
    <w:rsid w:val="009E230D"/>
    <w:rsid w:val="009E2582"/>
    <w:rsid w:val="009E38EA"/>
    <w:rsid w:val="009E3A15"/>
    <w:rsid w:val="009E3ABA"/>
    <w:rsid w:val="009E441A"/>
    <w:rsid w:val="009E466B"/>
    <w:rsid w:val="009E4A4C"/>
    <w:rsid w:val="009E4CF9"/>
    <w:rsid w:val="009E4E97"/>
    <w:rsid w:val="009E5558"/>
    <w:rsid w:val="009E55E5"/>
    <w:rsid w:val="009E6518"/>
    <w:rsid w:val="009E66F4"/>
    <w:rsid w:val="009E71F8"/>
    <w:rsid w:val="009E776B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28BC"/>
    <w:rsid w:val="00A13D44"/>
    <w:rsid w:val="00A14B42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0A4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57394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C79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60F0"/>
    <w:rsid w:val="00AA7BDC"/>
    <w:rsid w:val="00AB09AF"/>
    <w:rsid w:val="00AB0EC6"/>
    <w:rsid w:val="00AB14CC"/>
    <w:rsid w:val="00AB255E"/>
    <w:rsid w:val="00AB2B62"/>
    <w:rsid w:val="00AB2B9B"/>
    <w:rsid w:val="00AB2C95"/>
    <w:rsid w:val="00AB307A"/>
    <w:rsid w:val="00AB3B66"/>
    <w:rsid w:val="00AB3C79"/>
    <w:rsid w:val="00AB4029"/>
    <w:rsid w:val="00AB4FCC"/>
    <w:rsid w:val="00AB5B7B"/>
    <w:rsid w:val="00AB5D60"/>
    <w:rsid w:val="00AB6273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177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1C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5FA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4AA8"/>
    <w:rsid w:val="00B05090"/>
    <w:rsid w:val="00B05597"/>
    <w:rsid w:val="00B061EB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2091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0E64"/>
    <w:rsid w:val="00B41244"/>
    <w:rsid w:val="00B4186C"/>
    <w:rsid w:val="00B418D8"/>
    <w:rsid w:val="00B42197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1A4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053"/>
    <w:rsid w:val="00B56CCE"/>
    <w:rsid w:val="00B56D3D"/>
    <w:rsid w:val="00B576F8"/>
    <w:rsid w:val="00B57AE0"/>
    <w:rsid w:val="00B6066A"/>
    <w:rsid w:val="00B6100C"/>
    <w:rsid w:val="00B61E5C"/>
    <w:rsid w:val="00B6216B"/>
    <w:rsid w:val="00B62ACB"/>
    <w:rsid w:val="00B62D0E"/>
    <w:rsid w:val="00B6369C"/>
    <w:rsid w:val="00B64399"/>
    <w:rsid w:val="00B652B7"/>
    <w:rsid w:val="00B6598C"/>
    <w:rsid w:val="00B65E03"/>
    <w:rsid w:val="00B65F70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4BDB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9B9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801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17"/>
    <w:rsid w:val="00BB0D24"/>
    <w:rsid w:val="00BB1744"/>
    <w:rsid w:val="00BB2016"/>
    <w:rsid w:val="00BB2B3A"/>
    <w:rsid w:val="00BB3D81"/>
    <w:rsid w:val="00BB433B"/>
    <w:rsid w:val="00BB4975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846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D77EF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18"/>
    <w:rsid w:val="00BF1569"/>
    <w:rsid w:val="00BF17A0"/>
    <w:rsid w:val="00BF25ED"/>
    <w:rsid w:val="00BF30FF"/>
    <w:rsid w:val="00BF34B3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704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8E7"/>
    <w:rsid w:val="00C229EA"/>
    <w:rsid w:val="00C231F2"/>
    <w:rsid w:val="00C233D8"/>
    <w:rsid w:val="00C24EAB"/>
    <w:rsid w:val="00C24FF2"/>
    <w:rsid w:val="00C25381"/>
    <w:rsid w:val="00C25892"/>
    <w:rsid w:val="00C2651F"/>
    <w:rsid w:val="00C265E0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210"/>
    <w:rsid w:val="00C33604"/>
    <w:rsid w:val="00C3362A"/>
    <w:rsid w:val="00C33E0D"/>
    <w:rsid w:val="00C33FD3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547B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573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122"/>
    <w:rsid w:val="00C67C05"/>
    <w:rsid w:val="00C703C2"/>
    <w:rsid w:val="00C70950"/>
    <w:rsid w:val="00C7231A"/>
    <w:rsid w:val="00C729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1E"/>
    <w:rsid w:val="00C80194"/>
    <w:rsid w:val="00C8056C"/>
    <w:rsid w:val="00C81641"/>
    <w:rsid w:val="00C819F6"/>
    <w:rsid w:val="00C81B9E"/>
    <w:rsid w:val="00C82447"/>
    <w:rsid w:val="00C83783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1FE2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5B4E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97B09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889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7C2"/>
    <w:rsid w:val="00CB696F"/>
    <w:rsid w:val="00CB6F13"/>
    <w:rsid w:val="00CB744F"/>
    <w:rsid w:val="00CC01C8"/>
    <w:rsid w:val="00CC0B32"/>
    <w:rsid w:val="00CC0B86"/>
    <w:rsid w:val="00CC1137"/>
    <w:rsid w:val="00CC1674"/>
    <w:rsid w:val="00CC1F35"/>
    <w:rsid w:val="00CC204C"/>
    <w:rsid w:val="00CC2470"/>
    <w:rsid w:val="00CC2E17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219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423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A78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23B0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426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5F54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3DCA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E1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4ECA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0E64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4210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6ECB"/>
    <w:rsid w:val="00DE740E"/>
    <w:rsid w:val="00DF07F8"/>
    <w:rsid w:val="00DF13C2"/>
    <w:rsid w:val="00DF14E7"/>
    <w:rsid w:val="00DF1807"/>
    <w:rsid w:val="00DF2045"/>
    <w:rsid w:val="00DF2A07"/>
    <w:rsid w:val="00DF3354"/>
    <w:rsid w:val="00DF342E"/>
    <w:rsid w:val="00DF4811"/>
    <w:rsid w:val="00DF5F89"/>
    <w:rsid w:val="00DF5F8C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DF7D67"/>
    <w:rsid w:val="00E0004C"/>
    <w:rsid w:val="00E004D3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C7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0DD"/>
    <w:rsid w:val="00E40434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5DA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362"/>
    <w:rsid w:val="00E65CFC"/>
    <w:rsid w:val="00E65DED"/>
    <w:rsid w:val="00E66D69"/>
    <w:rsid w:val="00E67320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73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763"/>
    <w:rsid w:val="00E86AFA"/>
    <w:rsid w:val="00E86B9E"/>
    <w:rsid w:val="00E876DB"/>
    <w:rsid w:val="00E8771C"/>
    <w:rsid w:val="00E877A9"/>
    <w:rsid w:val="00E87826"/>
    <w:rsid w:val="00E87B2D"/>
    <w:rsid w:val="00E87B65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010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7D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1A2A"/>
    <w:rsid w:val="00EC22CA"/>
    <w:rsid w:val="00EC2375"/>
    <w:rsid w:val="00EC24D9"/>
    <w:rsid w:val="00EC2E17"/>
    <w:rsid w:val="00EC303C"/>
    <w:rsid w:val="00EC3354"/>
    <w:rsid w:val="00EC35DD"/>
    <w:rsid w:val="00EC36D9"/>
    <w:rsid w:val="00EC3A6C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B0"/>
    <w:rsid w:val="00EE08F8"/>
    <w:rsid w:val="00EE0E13"/>
    <w:rsid w:val="00EE0E88"/>
    <w:rsid w:val="00EE1F29"/>
    <w:rsid w:val="00EE26B5"/>
    <w:rsid w:val="00EE3330"/>
    <w:rsid w:val="00EE36D7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3CE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1C5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6EE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9B7"/>
    <w:rsid w:val="00F33CF7"/>
    <w:rsid w:val="00F34038"/>
    <w:rsid w:val="00F3437B"/>
    <w:rsid w:val="00F34660"/>
    <w:rsid w:val="00F34790"/>
    <w:rsid w:val="00F35317"/>
    <w:rsid w:val="00F3652F"/>
    <w:rsid w:val="00F37450"/>
    <w:rsid w:val="00F40091"/>
    <w:rsid w:val="00F4034B"/>
    <w:rsid w:val="00F4135A"/>
    <w:rsid w:val="00F41E46"/>
    <w:rsid w:val="00F41F56"/>
    <w:rsid w:val="00F423AA"/>
    <w:rsid w:val="00F42DBF"/>
    <w:rsid w:val="00F438EC"/>
    <w:rsid w:val="00F43AC2"/>
    <w:rsid w:val="00F4477C"/>
    <w:rsid w:val="00F44F77"/>
    <w:rsid w:val="00F44F8D"/>
    <w:rsid w:val="00F45731"/>
    <w:rsid w:val="00F45B95"/>
    <w:rsid w:val="00F46414"/>
    <w:rsid w:val="00F47210"/>
    <w:rsid w:val="00F476A3"/>
    <w:rsid w:val="00F47979"/>
    <w:rsid w:val="00F500DD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897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3F0C"/>
    <w:rsid w:val="00F743AE"/>
    <w:rsid w:val="00F74583"/>
    <w:rsid w:val="00F74A37"/>
    <w:rsid w:val="00F74A4D"/>
    <w:rsid w:val="00F75202"/>
    <w:rsid w:val="00F75245"/>
    <w:rsid w:val="00F752B2"/>
    <w:rsid w:val="00F75604"/>
    <w:rsid w:val="00F75AB8"/>
    <w:rsid w:val="00F75E7F"/>
    <w:rsid w:val="00F75FDB"/>
    <w:rsid w:val="00F76376"/>
    <w:rsid w:val="00F76990"/>
    <w:rsid w:val="00F77C9D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58F0"/>
    <w:rsid w:val="00F96AC1"/>
    <w:rsid w:val="00F97491"/>
    <w:rsid w:val="00F97658"/>
    <w:rsid w:val="00F97D8B"/>
    <w:rsid w:val="00FA0906"/>
    <w:rsid w:val="00FA0F63"/>
    <w:rsid w:val="00FA11EB"/>
    <w:rsid w:val="00FA1456"/>
    <w:rsid w:val="00FA14B2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7C7"/>
    <w:rsid w:val="00FA4B3D"/>
    <w:rsid w:val="00FA4B8C"/>
    <w:rsid w:val="00FA5735"/>
    <w:rsid w:val="00FA739D"/>
    <w:rsid w:val="00FA75A4"/>
    <w:rsid w:val="00FA77A7"/>
    <w:rsid w:val="00FA78C9"/>
    <w:rsid w:val="00FB0B7F"/>
    <w:rsid w:val="00FB0E10"/>
    <w:rsid w:val="00FB1BA8"/>
    <w:rsid w:val="00FB1ECA"/>
    <w:rsid w:val="00FB22EE"/>
    <w:rsid w:val="00FB23AA"/>
    <w:rsid w:val="00FB2B5A"/>
    <w:rsid w:val="00FB2CF5"/>
    <w:rsid w:val="00FB2DD4"/>
    <w:rsid w:val="00FB3622"/>
    <w:rsid w:val="00FB4678"/>
    <w:rsid w:val="00FB4792"/>
    <w:rsid w:val="00FB51FD"/>
    <w:rsid w:val="00FB5479"/>
    <w:rsid w:val="00FB55C7"/>
    <w:rsid w:val="00FB5626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21B8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0EDC"/>
    <w:rsid w:val="00FE10E5"/>
    <w:rsid w:val="00FE1C40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14A"/>
    <w:rsid w:val="00FF4512"/>
    <w:rsid w:val="00FF4617"/>
    <w:rsid w:val="00FF4725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44F55-A5CC-40CC-A904-EA14AA37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2</cp:revision>
  <cp:lastPrinted>2011-11-23T20:37:00Z</cp:lastPrinted>
  <dcterms:created xsi:type="dcterms:W3CDTF">2015-09-08T17:08:00Z</dcterms:created>
  <dcterms:modified xsi:type="dcterms:W3CDTF">2015-09-08T17:08:00Z</dcterms:modified>
</cp:coreProperties>
</file>