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Reporte de variaciones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1B3D34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Segunda</w:t>
      </w:r>
      <w:r w:rsidR="00E6225C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B4693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Quincena</w:t>
      </w:r>
      <w:r w:rsidR="00836E8B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0E0C3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–</w:t>
      </w:r>
      <w:r w:rsidR="00773F95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6B7FD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Enero</w:t>
      </w:r>
      <w:r w:rsidR="00E15EE7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CA1A5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201</w:t>
      </w:r>
      <w:r w:rsidR="006B7FD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7A7011" w:rsidRDefault="00CA1A53" w:rsidP="00332921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 nivel nacional,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los </w:t>
      </w:r>
      <w:r w:rsidR="00B6218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artículos</w:t>
      </w:r>
      <w:r w:rsidR="00B6218C" w:rsidRPr="00A34E61">
        <w:rPr>
          <w:rFonts w:cs="Calibri"/>
          <w:color w:val="404040"/>
          <w:vertAlign w:val="superscript"/>
          <w:lang w:val="es-ES_tradnl"/>
        </w:rPr>
        <w:footnoteReference w:id="1"/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que presentan 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mayores variaciones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son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los siguientes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</w:p>
    <w:p w:rsidR="003D70FB" w:rsidRPr="007A7011" w:rsidRDefault="00CA1A53" w:rsidP="004B2F14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Variación Positiva:</w:t>
      </w:r>
      <w:r w:rsidR="001B0051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22B96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Corvina de mar</w:t>
      </w:r>
      <w:r w:rsidR="0099732B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29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22B96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Pechuga de pollo</w:t>
      </w:r>
      <w:r w:rsidR="004502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92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B005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; y, </w:t>
      </w:r>
      <w:r w:rsidR="00C22B96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Huevos de gallina</w:t>
      </w:r>
      <w:r w:rsidR="00F340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68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4B2F1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Variación </w:t>
      </w:r>
      <w:r w:rsidR="00B6218C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Negativa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: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23F39" w:rsidRPr="00E23F39">
        <w:rPr>
          <w:rFonts w:ascii="Century Gothic" w:hAnsi="Century Gothic" w:cs="Calibri"/>
          <w:color w:val="404040"/>
          <w:sz w:val="20"/>
          <w:szCs w:val="20"/>
          <w:lang w:val="es-ES_tradnl"/>
        </w:rPr>
        <w:t>Costilla de res</w:t>
      </w:r>
      <w:r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E23F39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23F39">
        <w:rPr>
          <w:rFonts w:ascii="Century Gothic" w:hAnsi="Century Gothic" w:cs="Calibri"/>
          <w:color w:val="404040"/>
          <w:sz w:val="20"/>
          <w:szCs w:val="20"/>
          <w:lang w:val="es-ES_tradnl"/>
        </w:rPr>
        <w:t>02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);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23F39" w:rsidRPr="00E23F39">
        <w:rPr>
          <w:rFonts w:ascii="Century Gothic" w:hAnsi="Century Gothic" w:cs="Calibri"/>
          <w:color w:val="404040"/>
          <w:sz w:val="20"/>
          <w:szCs w:val="20"/>
          <w:lang w:val="es-ES_tradnl"/>
        </w:rPr>
        <w:t>Cebolla paiteña colorada</w:t>
      </w:r>
      <w:r w:rsidR="004502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E23F39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9</w:t>
      </w:r>
      <w:r w:rsidR="00E23F39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);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y,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23F39" w:rsidRPr="00E23F39">
        <w:rPr>
          <w:rFonts w:ascii="Century Gothic" w:hAnsi="Century Gothic" w:cs="Calibri"/>
          <w:color w:val="404040"/>
          <w:sz w:val="20"/>
          <w:szCs w:val="20"/>
          <w:lang w:val="es-ES_tradnl"/>
        </w:rPr>
        <w:t>Arroz flor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19749D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9749D">
        <w:rPr>
          <w:rFonts w:ascii="Century Gothic" w:hAnsi="Century Gothic" w:cs="Calibri"/>
          <w:color w:val="404040"/>
          <w:sz w:val="20"/>
          <w:szCs w:val="20"/>
          <w:lang w:val="es-ES_tradnl"/>
        </w:rPr>
        <w:t>90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1B3D34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L</w:t>
      </w:r>
      <w:r w:rsidRPr="001B3D34">
        <w:rPr>
          <w:rFonts w:ascii="Century Gothic" w:hAnsi="Century Gothic" w:cs="Calibri"/>
          <w:b/>
          <w:color w:val="0070C0"/>
          <w:lang w:val="es-ES_tradnl"/>
        </w:rPr>
        <w:t xml:space="preserve">os artículos quincenales </w:t>
      </w:r>
      <w:r w:rsidR="00233D1E" w:rsidRPr="001B3D34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1B3D34">
        <w:rPr>
          <w:rFonts w:ascii="Century Gothic" w:hAnsi="Century Gothic" w:cs="Calibri"/>
          <w:b/>
          <w:color w:val="0070C0"/>
          <w:lang w:val="es-ES_tradnl"/>
        </w:rPr>
        <w:t>mayor variación positiva</w:t>
      </w:r>
      <w:r w:rsidR="002B7D0F" w:rsidRPr="001B3D34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fueron:</w:t>
      </w:r>
    </w:p>
    <w:p w:rsidR="001252BA" w:rsidRPr="007A7011" w:rsidRDefault="00FE720F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FE720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Corvina de mar (2,29%)</w:t>
      </w:r>
      <w:r w:rsidR="001252B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:</w:t>
      </w:r>
      <w:r w:rsidR="00692C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85203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845E39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</w:t>
      </w:r>
      <w:r w:rsidR="0085203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9465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de las ciudades investigadas,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excepto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9465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Machala</w:t>
      </w:r>
      <w:r w:rsidR="0099465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67</w:t>
      </w:r>
      <w:r w:rsidR="0099465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Manta (-3,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57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99465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A7069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A7069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88</w:t>
      </w:r>
      <w:r w:rsidR="00A7069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Quito (-1</w:t>
      </w:r>
      <w:r w:rsidR="00A7069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23</w:t>
      </w:r>
      <w:r w:rsidR="00A7069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49</w:t>
      </w:r>
      <w:r w:rsidR="00172FA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3D552A" w:rsidRPr="007A7011" w:rsidRDefault="00FE720F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FE720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Pechuga de pollo (1,92%)</w:t>
      </w:r>
      <w:r w:rsidR="0063553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F476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positiva</w:t>
      </w:r>
      <w:r w:rsidR="00F8696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 de</w:t>
      </w:r>
      <w:r w:rsidR="00F8696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</w:t>
      </w:r>
      <w:r w:rsidR="00F476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ade</w:t>
      </w:r>
      <w:r w:rsidR="0019490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s  investigadas, excepto en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29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Manta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07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43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Loja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47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Cuenca (-2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60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CE18BB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E18BB">
        <w:rPr>
          <w:rFonts w:ascii="Century Gothic" w:hAnsi="Century Gothic" w:cs="Calibri"/>
          <w:color w:val="404040"/>
          <w:sz w:val="20"/>
          <w:szCs w:val="20"/>
          <w:lang w:val="es-ES_tradnl"/>
        </w:rPr>
        <w:t>21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C908CE" w:rsidRPr="00AA1ADC" w:rsidRDefault="00FE720F" w:rsidP="00B5583E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FE720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Huevos de gallina (1,68%)</w:t>
      </w:r>
      <w:r w:rsidR="00840B8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8561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</w:t>
      </w:r>
      <w:bookmarkStart w:id="0" w:name="_GoBack"/>
      <w:bookmarkEnd w:id="0"/>
      <w:r w:rsidR="00A70691" w:rsidRP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>cios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774013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casi todas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las ciud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ades  investigadas, excepto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en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Guayaquil</w:t>
      </w:r>
      <w:r w:rsidR="00A302D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>51</w:t>
      </w:r>
      <w:r w:rsidR="00E939E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  <w:r w:rsidR="00C70872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B33787" w:rsidRPr="00AA1ADC" w:rsidRDefault="00B33787" w:rsidP="00135FB0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7068B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 xml:space="preserve">Los artículos quincenales </w:t>
      </w:r>
      <w:r w:rsidR="00233D1E" w:rsidRPr="0027068B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mayor variación negativa</w:t>
      </w:r>
      <w:r w:rsidR="00900CA2" w:rsidRPr="0027068B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fueron</w:t>
      </w:r>
      <w:r w:rsidR="00D72DA8" w:rsidRPr="0027068B">
        <w:rPr>
          <w:rFonts w:ascii="Century Gothic" w:hAnsi="Century Gothic" w:cs="Calibri"/>
          <w:b/>
          <w:color w:val="0070C0"/>
          <w:lang w:val="es-ES_tradnl"/>
        </w:rPr>
        <w:t>:</w:t>
      </w:r>
    </w:p>
    <w:p w:rsidR="0005770A" w:rsidRPr="007A7011" w:rsidRDefault="00DE3818" w:rsidP="00EC0279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DE3818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Costilla de res (-3,02%)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78155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negativa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 las ciudades investigadas, excepto en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E5587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E5587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,2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E5587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Quito</w:t>
      </w:r>
      <w:r w:rsidR="00E5587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E5587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01</w:t>
      </w:r>
      <w:r w:rsidR="00E5587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Loja</w:t>
      </w:r>
      <w:r w:rsidR="00BE51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BE51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83</w:t>
      </w:r>
      <w:r w:rsidR="00BE51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246F5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Cuenca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50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%). </w:t>
      </w:r>
    </w:p>
    <w:p w:rsidR="00FE4101" w:rsidRPr="007A7011" w:rsidRDefault="00DE3818" w:rsidP="00D868DB">
      <w:pPr>
        <w:suppressAutoHyphens/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DE3818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Cebolla paiteña colorada (-2,91%)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la mayoría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investigadas, excepto en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172FA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57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78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FE410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. </w:t>
      </w:r>
    </w:p>
    <w:p w:rsidR="00D056C8" w:rsidRDefault="00DE3818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DE3818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Arroz flor (-2,90%)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927FD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negativa</w:t>
      </w:r>
      <w:r w:rsidR="00EE534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165CD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5520D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68705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BA5A2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las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ciudades investigadas, excepto en 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165CD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>47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;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Machala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>88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>Manta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(1,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>87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>Quito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>07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 y, Cuenca (0,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>30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65CD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noProof/>
          <w:sz w:val="20"/>
          <w:szCs w:val="20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4130675</wp:posOffset>
            </wp:positionH>
            <wp:positionV relativeFrom="paragraph">
              <wp:posOffset>398145</wp:posOffset>
            </wp:positionV>
            <wp:extent cx="2282825" cy="914400"/>
            <wp:effectExtent l="0" t="0" r="3175" b="0"/>
            <wp:wrapThrough wrapText="bothSides">
              <wp:wrapPolygon edited="0">
                <wp:start x="11536" y="2250"/>
                <wp:lineTo x="10635" y="3600"/>
                <wp:lineTo x="7390" y="9450"/>
                <wp:lineTo x="2884" y="21150"/>
                <wp:lineTo x="18205" y="21150"/>
                <wp:lineTo x="17665" y="17550"/>
                <wp:lineTo x="21450" y="14850"/>
                <wp:lineTo x="21450" y="11250"/>
                <wp:lineTo x="16583" y="9000"/>
                <wp:lineTo x="14240" y="3600"/>
                <wp:lineTo x="13158" y="2250"/>
                <wp:lineTo x="11536" y="225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3131" w:rsidRPr="00AA1ADC" w:rsidSect="0062312C">
      <w:headerReference w:type="default" r:id="rId10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359" w:rsidRDefault="00023359" w:rsidP="00AA3DA1">
      <w:pPr>
        <w:spacing w:after="0" w:line="240" w:lineRule="auto"/>
      </w:pPr>
      <w:r>
        <w:separator/>
      </w:r>
    </w:p>
  </w:endnote>
  <w:endnote w:type="continuationSeparator" w:id="0">
    <w:p w:rsidR="00023359" w:rsidRDefault="00023359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359" w:rsidRDefault="00023359" w:rsidP="00AA3DA1">
      <w:pPr>
        <w:spacing w:after="0" w:line="240" w:lineRule="auto"/>
      </w:pPr>
      <w:r>
        <w:separator/>
      </w:r>
    </w:p>
  </w:footnote>
  <w:footnote w:type="continuationSeparator" w:id="0">
    <w:p w:rsidR="00023359" w:rsidRDefault="00023359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7A7011">
        <w:rPr>
          <w:rFonts w:cs="Calibri"/>
          <w:color w:val="404040"/>
          <w:sz w:val="16"/>
          <w:szCs w:val="16"/>
          <w:lang w:val="es-ES_tradnl"/>
        </w:rPr>
        <w:footnoteRef/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 xml:space="preserve"> </w:t>
      </w:r>
      <w:r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El análisis corresponde a 17 artículos selec</w:t>
      </w:r>
      <w:r w:rsidR="00FE0CFE"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3A" w:rsidRPr="007E123A" w:rsidRDefault="007E123A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Reporte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de variaciones quincenales 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S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egunda quincena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enero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Reporte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de variaciones quincenales 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S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egunda quincena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- 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enero 2018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5142230</wp:posOffset>
              </wp:positionH>
              <wp:positionV relativeFrom="paragraph">
                <wp:posOffset>142875</wp:posOffset>
              </wp:positionV>
              <wp:extent cx="1189355" cy="339725"/>
              <wp:effectExtent l="0" t="0" r="0" b="3175"/>
              <wp:wrapThrough wrapText="bothSides">
                <wp:wrapPolygon edited="0">
                  <wp:start x="4498" y="0"/>
                  <wp:lineTo x="0" y="9690"/>
                  <wp:lineTo x="0" y="20591"/>
                  <wp:lineTo x="21104" y="20591"/>
                  <wp:lineTo x="21104" y="0"/>
                  <wp:lineTo x="4498" y="0"/>
                </wp:wrapPolygon>
              </wp:wrapThrough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89355" cy="339725"/>
                      </a:xfrm>
                      <a:prstGeom prst="rect">
                        <a:avLst/>
                      </a:prstGeom>
                      <a:blipFill>
                        <a:blip r:embed="rId1" cstate="print"/>
                        <a:stretch>
                          <a:fillRect/>
                        </a:stretch>
                      </a:blipFill>
                    </wps:spPr>
                    <wps:bodyPr wrap="square" lIns="0" tIns="0" rIns="0" bIns="0" rtlCol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5" o:spid="_x0000_s1026" style="position:absolute;margin-left:404.9pt;margin-top:11.25pt;width:93.65pt;height: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" stroked="f">
              <v:fill r:id="rId2" o:title="" recolor="t" rotate="t" type="frame"/>
              <v:path arrowok="t"/>
              <v:textbox inset="0,0,0,0"/>
              <w10:wrap type="through"/>
            </v:rect>
          </w:pict>
        </mc:Fallback>
      </mc:AlternateContent>
    </w:r>
    <w:r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-88265</wp:posOffset>
              </wp:positionV>
              <wp:extent cx="1148080" cy="2540"/>
              <wp:effectExtent l="0" t="0" r="13970" b="35560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-6.95pt" to=".25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" strokecolor="#bfbfbf">
              <v:stroke joinstyle="miter"/>
              <o:lock v:ext="edit" shapetype="f"/>
            </v:line>
          </w:pict>
        </mc:Fallback>
      </mc:AlternateContent>
    </w:r>
    <w:r>
      <w:rPr>
        <w:noProof/>
        <w:sz w:val="24"/>
        <w:szCs w:val="24"/>
        <w:lang w:eastAsia="es-E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2283460</wp:posOffset>
              </wp:positionH>
              <wp:positionV relativeFrom="paragraph">
                <wp:posOffset>-78106</wp:posOffset>
              </wp:positionV>
              <wp:extent cx="2745740" cy="0"/>
              <wp:effectExtent l="0" t="0" r="16510" b="19050"/>
              <wp:wrapNone/>
              <wp:docPr id="7" name="Conector rec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457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9.8pt,-6.15pt" to="396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" strokecolor="#bfbfbf">
              <v:stroke joinstyle="miter"/>
              <o:lock v:ext="edit" shapetype="f"/>
            </v:line>
          </w:pict>
        </mc:Fallback>
      </mc:AlternateContent>
    </w:r>
  </w:p>
  <w:p w:rsidR="007E123A" w:rsidRPr="007E123A" w:rsidRDefault="007E123A" w:rsidP="007E123A">
    <w:pPr>
      <w:tabs>
        <w:tab w:val="center" w:pos="4419"/>
        <w:tab w:val="right" w:pos="8838"/>
      </w:tabs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2672715</wp:posOffset>
              </wp:positionH>
              <wp:positionV relativeFrom="paragraph">
                <wp:posOffset>193675</wp:posOffset>
              </wp:positionV>
              <wp:extent cx="2401200" cy="2540"/>
              <wp:effectExtent l="0" t="0" r="18415" b="35560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401200" cy="25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5pt,15.25pt" to="399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" strokecolor="#bfbfbf">
              <v:stroke joinstyle="miter"/>
            </v:lin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196850</wp:posOffset>
              </wp:positionV>
              <wp:extent cx="1148080" cy="2540"/>
              <wp:effectExtent l="0" t="0" r="13970" b="35560"/>
              <wp:wrapNone/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15.5pt" to=".2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" strokecolor="#bfbfbf">
              <v:stroke joinstyle="miter"/>
              <o:lock v:ext="edit" shapetype="f"/>
            </v:line>
          </w:pict>
        </mc:Fallback>
      </mc:AlternateContent>
    </w:r>
  </w:p>
  <w:p w:rsidR="0062312C" w:rsidRPr="0062312C" w:rsidRDefault="0062312C" w:rsidP="0062312C">
    <w:pPr>
      <w:pStyle w:val="Encabezado"/>
      <w:ind w:left="-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359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79C"/>
    <w:rsid w:val="000D1AA7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CD6"/>
    <w:rsid w:val="00165EC6"/>
    <w:rsid w:val="0016704F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B0051"/>
    <w:rsid w:val="001B1CC6"/>
    <w:rsid w:val="001B20AF"/>
    <w:rsid w:val="001B28BD"/>
    <w:rsid w:val="001B2BF5"/>
    <w:rsid w:val="001B3963"/>
    <w:rsid w:val="001B3B37"/>
    <w:rsid w:val="001B3D34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90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1CDB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2CC3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241E"/>
    <w:rsid w:val="006A6243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29B"/>
    <w:rsid w:val="0078155D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5A7F"/>
    <w:rsid w:val="00807FD4"/>
    <w:rsid w:val="00810CB8"/>
    <w:rsid w:val="00813504"/>
    <w:rsid w:val="00814695"/>
    <w:rsid w:val="00814ADE"/>
    <w:rsid w:val="00815E97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3A84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008C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10C2"/>
    <w:rsid w:val="00B12246"/>
    <w:rsid w:val="00B12410"/>
    <w:rsid w:val="00B17E72"/>
    <w:rsid w:val="00B20268"/>
    <w:rsid w:val="00B20F34"/>
    <w:rsid w:val="00B2185F"/>
    <w:rsid w:val="00B22E09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955"/>
    <w:rsid w:val="00C22B32"/>
    <w:rsid w:val="00C22B96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773"/>
    <w:rsid w:val="00C70872"/>
    <w:rsid w:val="00C72669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722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3818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329F7"/>
    <w:rsid w:val="00F32C67"/>
    <w:rsid w:val="00F3348B"/>
    <w:rsid w:val="00F34010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B10DF-C711-41E3-A07A-821459F8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2492</TotalTime>
  <Pages>1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660</cp:revision>
  <cp:lastPrinted>2011-11-24T21:43:00Z</cp:lastPrinted>
  <dcterms:created xsi:type="dcterms:W3CDTF">2016-02-02T19:10:00Z</dcterms:created>
  <dcterms:modified xsi:type="dcterms:W3CDTF">2018-02-01T15:28:00Z</dcterms:modified>
</cp:coreProperties>
</file>