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F04F1A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D2302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D2302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Enero </w:t>
      </w:r>
      <w:r w:rsidR="00B62EE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D2302F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F04F1A" w:rsidRPr="00F04F1A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F04F1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04F1A">
        <w:rPr>
          <w:rFonts w:ascii="Century Gothic" w:hAnsi="Century Gothic" w:cs="Calibri"/>
          <w:sz w:val="20"/>
          <w:szCs w:val="20"/>
          <w:lang w:val="es-ES_tradnl"/>
        </w:rPr>
        <w:t>10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04F1A">
        <w:rPr>
          <w:rFonts w:ascii="Century Gothic" w:hAnsi="Century Gothic" w:cs="Calibri"/>
          <w:sz w:val="20"/>
          <w:szCs w:val="20"/>
          <w:lang w:val="es-ES_tradnl"/>
        </w:rPr>
        <w:t>96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F04F1A" w:rsidRPr="00F04F1A">
        <w:rPr>
          <w:rFonts w:ascii="Century Gothic" w:hAnsi="Century Gothic" w:cs="Calibri"/>
          <w:sz w:val="20"/>
          <w:szCs w:val="20"/>
          <w:lang w:val="es-ES_tradnl"/>
        </w:rPr>
        <w:t xml:space="preserve">Tomate riñón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04F1A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04F1A">
        <w:rPr>
          <w:rFonts w:ascii="Century Gothic" w:hAnsi="Century Gothic" w:cs="Calibri"/>
          <w:sz w:val="20"/>
          <w:szCs w:val="20"/>
          <w:lang w:val="es-ES_tradnl"/>
        </w:rPr>
        <w:t>97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04F1A" w:rsidRPr="00F04F1A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04F1A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04F1A">
        <w:rPr>
          <w:rFonts w:ascii="Century Gothic" w:hAnsi="Century Gothic" w:cs="Calibri"/>
          <w:sz w:val="20"/>
          <w:szCs w:val="20"/>
          <w:lang w:val="es-ES_tradnl"/>
        </w:rPr>
        <w:t>01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E4A42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3" w:name="_Hlk88081467"/>
      <w:r w:rsidR="000B7B3C" w:rsidRPr="000B7B3C">
        <w:rPr>
          <w:rFonts w:ascii="Century Gothic" w:hAnsi="Century Gothic" w:cs="Calibri"/>
          <w:sz w:val="20"/>
          <w:szCs w:val="20"/>
          <w:lang w:val="es-ES_tradnl"/>
        </w:rPr>
        <w:t xml:space="preserve">Aceite de palma africana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B7B3C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B7B3C">
        <w:rPr>
          <w:rFonts w:ascii="Century Gothic" w:hAnsi="Century Gothic" w:cs="Calibri"/>
          <w:sz w:val="20"/>
          <w:szCs w:val="20"/>
          <w:lang w:val="es-ES_tradnl"/>
        </w:rPr>
        <w:t>68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bookmarkEnd w:id="3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4" w:name="_Hlk39419608"/>
      <w:r w:rsidR="000B7B3C" w:rsidRPr="000B7B3C">
        <w:rPr>
          <w:rFonts w:ascii="Century Gothic" w:hAnsi="Century Gothic" w:cs="Calibri"/>
          <w:sz w:val="20"/>
          <w:szCs w:val="20"/>
          <w:lang w:val="es-ES_tradnl"/>
        </w:rPr>
        <w:t xml:space="preserve">Arroz flor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B7B3C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B7B3C">
        <w:rPr>
          <w:rFonts w:ascii="Century Gothic" w:hAnsi="Century Gothic" w:cs="Calibri"/>
          <w:sz w:val="20"/>
          <w:szCs w:val="20"/>
          <w:lang w:val="es-ES_tradnl"/>
        </w:rPr>
        <w:t>42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4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B7B3C" w:rsidRPr="000B7B3C">
        <w:rPr>
          <w:rFonts w:ascii="Century Gothic" w:hAnsi="Century Gothic" w:cs="Calibri"/>
          <w:sz w:val="20"/>
          <w:szCs w:val="20"/>
          <w:lang w:val="es-ES_tradnl"/>
        </w:rPr>
        <w:t xml:space="preserve">Papa chola 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B7B3C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B7B3C">
        <w:rPr>
          <w:rFonts w:ascii="Century Gothic" w:hAnsi="Century Gothic" w:cs="Calibri"/>
          <w:sz w:val="20"/>
          <w:szCs w:val="20"/>
          <w:lang w:val="es-ES_tradnl"/>
        </w:rPr>
        <w:t>37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CE4A4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FD2029" w:rsidRDefault="00DA789C" w:rsidP="00FD202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A789C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(10,96%)</w:t>
      </w:r>
      <w:r w:rsidR="00F27C77" w:rsidRPr="00734DCA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105C71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76BB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13C2B" w:rsidRPr="0030708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253DE9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ED320B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370D07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53DE9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370D07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70D07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06A50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>y</w:t>
      </w:r>
      <w:r w:rsidR="00B06A5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876B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70D07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6876BB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370D07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6876B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70D07">
        <w:rPr>
          <w:rFonts w:ascii="Century Gothic" w:hAnsi="Century Gothic" w:cs="Calibri"/>
          <w:sz w:val="20"/>
          <w:szCs w:val="20"/>
          <w:lang w:val="es-ES_tradnl"/>
        </w:rPr>
        <w:t>27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D320B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6876B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AA7503" w:rsidRDefault="00DA789C" w:rsidP="00AA7503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A789C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(2,97%)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 xml:space="preserve">variación positiva 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987C7E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>algunas de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87C7E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investigada</w:t>
      </w:r>
      <w:r w:rsidR="00D22D61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6F76F0">
        <w:rPr>
          <w:rFonts w:ascii="Century Gothic" w:hAnsi="Century Gothic" w:cs="Calibri"/>
          <w:sz w:val="20"/>
          <w:szCs w:val="20"/>
          <w:lang w:val="es-ES_tradnl"/>
        </w:rPr>
        <w:t xml:space="preserve">, excepto en </w:t>
      </w:r>
      <w:r w:rsidR="00450B7D">
        <w:rPr>
          <w:rFonts w:ascii="Century Gothic" w:hAnsi="Century Gothic" w:cs="Calibri"/>
          <w:sz w:val="20"/>
          <w:szCs w:val="20"/>
          <w:lang w:val="es-ES_tradnl"/>
        </w:rPr>
        <w:t>E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6F76F0">
        <w:rPr>
          <w:rFonts w:ascii="Century Gothic" w:hAnsi="Century Gothic" w:cs="Calibri"/>
          <w:sz w:val="20"/>
          <w:szCs w:val="20"/>
          <w:lang w:val="es-ES_tradnl"/>
        </w:rPr>
        <w:t>meraldas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 xml:space="preserve"> (-2,94%). No presenta</w:t>
      </w:r>
      <w:r w:rsidR="00450B7D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 xml:space="preserve"> variación</w:t>
      </w:r>
      <w:r w:rsidR="00450B7D">
        <w:rPr>
          <w:rFonts w:ascii="Century Gothic" w:hAnsi="Century Gothic" w:cs="Calibri"/>
          <w:sz w:val="20"/>
          <w:szCs w:val="20"/>
          <w:lang w:val="es-ES_tradnl"/>
        </w:rPr>
        <w:t xml:space="preserve"> de precios 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>las ciudades de Machala, Santo Domingo, Quito, Loja, Cuenca y Ambato.</w:t>
      </w:r>
    </w:p>
    <w:p w:rsidR="00917ADF" w:rsidRDefault="00DA789C" w:rsidP="00917AD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A789C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(2,01%)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3C0B" w:rsidRPr="0030708F">
        <w:rPr>
          <w:rFonts w:ascii="Century Gothic" w:hAnsi="Century Gothic" w:cs="Calibri"/>
          <w:sz w:val="20"/>
          <w:szCs w:val="20"/>
          <w:lang w:val="es-ES_tradnl"/>
        </w:rPr>
        <w:t xml:space="preserve">Presenta incremento de precios en </w:t>
      </w:r>
      <w:r w:rsidR="007C3C0B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7C3C0B" w:rsidRPr="0030708F">
        <w:rPr>
          <w:rFonts w:ascii="Century Gothic" w:hAnsi="Century Gothic" w:cs="Calibri"/>
          <w:sz w:val="20"/>
          <w:szCs w:val="20"/>
          <w:lang w:val="es-ES_tradnl"/>
        </w:rPr>
        <w:t>de las ciudades investigadas</w:t>
      </w:r>
      <w:r w:rsidR="007C3C0B">
        <w:rPr>
          <w:rFonts w:ascii="Century Gothic" w:hAnsi="Century Gothic" w:cs="Calibri"/>
          <w:sz w:val="20"/>
          <w:szCs w:val="20"/>
          <w:lang w:val="es-ES_tradnl"/>
        </w:rPr>
        <w:t xml:space="preserve">; excepto </w:t>
      </w:r>
      <w:r w:rsidR="00BF2411">
        <w:rPr>
          <w:rFonts w:ascii="Century Gothic" w:hAnsi="Century Gothic" w:cs="Calibri"/>
          <w:sz w:val="20"/>
          <w:szCs w:val="20"/>
          <w:lang w:val="es-ES_tradnl"/>
        </w:rPr>
        <w:t>en Esmeraldas</w:t>
      </w:r>
      <w:r w:rsidR="007C3C0B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AD5880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7C3C0B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D588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7C3C0B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7C3C0B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C3C0B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AD5880">
        <w:rPr>
          <w:rFonts w:ascii="Century Gothic" w:hAnsi="Century Gothic" w:cs="Calibri"/>
          <w:sz w:val="20"/>
          <w:szCs w:val="20"/>
          <w:lang w:val="es-ES_tradnl"/>
        </w:rPr>
        <w:t>Guayaquil</w:t>
      </w:r>
      <w:r w:rsidR="007C3C0B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AD5880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7C3C0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D5880">
        <w:rPr>
          <w:rFonts w:ascii="Century Gothic" w:hAnsi="Century Gothic" w:cs="Calibri"/>
          <w:sz w:val="20"/>
          <w:szCs w:val="20"/>
          <w:lang w:val="es-ES_tradnl"/>
        </w:rPr>
        <w:t>35</w:t>
      </w:r>
      <w:r w:rsidR="007C3C0B">
        <w:rPr>
          <w:rFonts w:ascii="Century Gothic" w:hAnsi="Century Gothic" w:cs="Calibri"/>
          <w:sz w:val="20"/>
          <w:szCs w:val="20"/>
          <w:lang w:val="es-ES_tradnl"/>
        </w:rPr>
        <w:t>%). No presentan variación de precios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3C0B">
        <w:rPr>
          <w:rFonts w:ascii="Century Gothic" w:hAnsi="Century Gothic" w:cs="Calibri"/>
          <w:sz w:val="20"/>
          <w:szCs w:val="20"/>
          <w:lang w:val="es-ES_tradnl"/>
        </w:rPr>
        <w:t xml:space="preserve">las ciudades de </w:t>
      </w:r>
      <w:r w:rsidR="00BF2411">
        <w:rPr>
          <w:rFonts w:ascii="Century Gothic" w:hAnsi="Century Gothic" w:cs="Calibri"/>
          <w:sz w:val="20"/>
          <w:szCs w:val="20"/>
          <w:lang w:val="es-ES_tradnl"/>
        </w:rPr>
        <w:t>Santo Domingo, Quito,</w:t>
      </w:r>
      <w:r w:rsidR="007C3C0B">
        <w:rPr>
          <w:rFonts w:ascii="Century Gothic" w:hAnsi="Century Gothic" w:cs="Calibri"/>
          <w:sz w:val="20"/>
          <w:szCs w:val="20"/>
          <w:lang w:val="es-ES_tradnl"/>
        </w:rPr>
        <w:t xml:space="preserve"> Loja</w:t>
      </w:r>
      <w:r w:rsidR="00BF2411">
        <w:rPr>
          <w:rFonts w:ascii="Century Gothic" w:hAnsi="Century Gothic" w:cs="Calibri"/>
          <w:sz w:val="20"/>
          <w:szCs w:val="20"/>
          <w:lang w:val="es-ES_tradnl"/>
        </w:rPr>
        <w:t xml:space="preserve"> y Cuenca</w:t>
      </w:r>
      <w:r w:rsidR="007C3C0B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0A3715" w:rsidRDefault="000A3715" w:rsidP="00917AD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:rsidR="00693857" w:rsidRDefault="00FC5E40" w:rsidP="00CE4A4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47E73" w:rsidRDefault="00DA789C" w:rsidP="00ED3B87">
      <w:pPr>
        <w:tabs>
          <w:tab w:val="left" w:pos="2268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A789C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(-3,68%)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122C5">
        <w:rPr>
          <w:rFonts w:ascii="Century Gothic" w:hAnsi="Century Gothic" w:cs="Calibri"/>
          <w:sz w:val="20"/>
          <w:szCs w:val="20"/>
          <w:lang w:val="es-ES_tradnl"/>
        </w:rPr>
        <w:t>Presenta variación negativa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 de precios </w:t>
      </w:r>
      <w:r w:rsidR="00ED3B8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varias de las 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 xml:space="preserve">ciudades investigadas; excepto en 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>77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 No presenta variación de precios la ciudad de Loja. 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4672EF" w:rsidRDefault="00DA789C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A789C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(-2,42%)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C3F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CB0862"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CB086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A152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470F5E">
        <w:rPr>
          <w:rFonts w:ascii="Century Gothic" w:hAnsi="Century Gothic" w:cs="Calibri"/>
          <w:sz w:val="20"/>
          <w:szCs w:val="20"/>
          <w:lang w:val="es-ES_tradnl"/>
        </w:rPr>
        <w:t xml:space="preserve"> Guayaquil (-5,77%)</w:t>
      </w:r>
      <w:r w:rsidR="0082660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A1527">
        <w:rPr>
          <w:rFonts w:ascii="Century Gothic" w:hAnsi="Century Gothic" w:cs="Calibri"/>
          <w:sz w:val="20"/>
          <w:szCs w:val="20"/>
          <w:lang w:val="es-ES_tradnl"/>
        </w:rPr>
        <w:t xml:space="preserve"> caso contrario se presenta en </w:t>
      </w:r>
      <w:r w:rsidR="00470F5E">
        <w:rPr>
          <w:rFonts w:ascii="Century Gothic" w:hAnsi="Century Gothic" w:cs="Calibri"/>
          <w:sz w:val="20"/>
          <w:szCs w:val="20"/>
          <w:lang w:val="es-ES_tradnl"/>
        </w:rPr>
        <w:t>Cuenca (3,57%)</w:t>
      </w:r>
      <w:r w:rsidR="001A1527">
        <w:rPr>
          <w:rFonts w:ascii="Century Gothic" w:hAnsi="Century Gothic" w:cs="Calibri"/>
          <w:sz w:val="20"/>
          <w:szCs w:val="20"/>
          <w:lang w:val="es-ES_tradnl"/>
        </w:rPr>
        <w:t>. El resto de ciudades no presentan variación de precios.</w:t>
      </w:r>
    </w:p>
    <w:p w:rsidR="000229F4" w:rsidRDefault="00DA789C" w:rsidP="000229F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A789C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(-2,37%)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>Presenta variación negativa de precios en varias de las ciudades i</w:t>
      </w:r>
      <w:r w:rsidR="005D1095">
        <w:rPr>
          <w:rFonts w:ascii="Century Gothic" w:hAnsi="Century Gothic" w:cs="Calibri"/>
          <w:sz w:val="20"/>
          <w:szCs w:val="20"/>
          <w:lang w:val="es-ES_tradnl"/>
        </w:rPr>
        <w:t>nvestigadas; excepto en Manta (</w:t>
      </w:r>
      <w:bookmarkStart w:id="5" w:name="_GoBack"/>
      <w:bookmarkEnd w:id="5"/>
      <w:r w:rsidR="008B7433">
        <w:rPr>
          <w:rFonts w:ascii="Century Gothic" w:hAnsi="Century Gothic" w:cs="Calibri"/>
          <w:sz w:val="20"/>
          <w:szCs w:val="20"/>
          <w:lang w:val="es-ES_tradnl"/>
        </w:rPr>
        <w:t xml:space="preserve">7,72%). No presentan variación de precios las ciudades de Esmeraldas, Machala, Quito, Loja y Ambato.  </w:t>
      </w:r>
    </w:p>
    <w:p w:rsidR="00C23131" w:rsidRDefault="00C23131" w:rsidP="00A809A3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CE4A42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9"/>
      <w:footerReference w:type="default" r:id="rId10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9B8" w:rsidRDefault="00E379B8" w:rsidP="00AA3DA1">
      <w:pPr>
        <w:spacing w:after="0" w:line="240" w:lineRule="auto"/>
      </w:pPr>
      <w:r>
        <w:separator/>
      </w:r>
    </w:p>
  </w:endnote>
  <w:endnote w:type="continuationSeparator" w:id="0">
    <w:p w:rsidR="00E379B8" w:rsidRDefault="00E379B8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5D1095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9B8" w:rsidRDefault="00E379B8" w:rsidP="00AA3DA1">
      <w:pPr>
        <w:spacing w:after="0" w:line="240" w:lineRule="auto"/>
      </w:pPr>
      <w:r>
        <w:separator/>
      </w:r>
    </w:p>
  </w:footnote>
  <w:footnote w:type="continuationSeparator" w:id="0">
    <w:p w:rsidR="00E379B8" w:rsidRDefault="00E379B8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E21"/>
    <w:rsid w:val="0000206B"/>
    <w:rsid w:val="000024BD"/>
    <w:rsid w:val="000026D7"/>
    <w:rsid w:val="00002ED2"/>
    <w:rsid w:val="000036BA"/>
    <w:rsid w:val="000037E0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2B65"/>
    <w:rsid w:val="00052B66"/>
    <w:rsid w:val="0005347E"/>
    <w:rsid w:val="00053A57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722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67329"/>
    <w:rsid w:val="00070E8C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2C7E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3E91"/>
    <w:rsid w:val="000B45E9"/>
    <w:rsid w:val="000B4660"/>
    <w:rsid w:val="000B4784"/>
    <w:rsid w:val="000B4E85"/>
    <w:rsid w:val="000B5B03"/>
    <w:rsid w:val="000B737B"/>
    <w:rsid w:val="000B79FC"/>
    <w:rsid w:val="000B7A53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87"/>
    <w:rsid w:val="001705B1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195F"/>
    <w:rsid w:val="00181D78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374B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8F1"/>
    <w:rsid w:val="001F6761"/>
    <w:rsid w:val="001F6912"/>
    <w:rsid w:val="001F7021"/>
    <w:rsid w:val="001F7BF1"/>
    <w:rsid w:val="001F7FCD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595"/>
    <w:rsid w:val="002408A3"/>
    <w:rsid w:val="00240ABA"/>
    <w:rsid w:val="00242D3E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AF0"/>
    <w:rsid w:val="00282BF1"/>
    <w:rsid w:val="00283629"/>
    <w:rsid w:val="002846F3"/>
    <w:rsid w:val="002856EB"/>
    <w:rsid w:val="00285997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E80"/>
    <w:rsid w:val="002A2198"/>
    <w:rsid w:val="002A2C29"/>
    <w:rsid w:val="002A33D5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74B4"/>
    <w:rsid w:val="002C7A26"/>
    <w:rsid w:val="002C7F0E"/>
    <w:rsid w:val="002D03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0D38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707"/>
    <w:rsid w:val="0034299F"/>
    <w:rsid w:val="003439A3"/>
    <w:rsid w:val="003439C3"/>
    <w:rsid w:val="00344678"/>
    <w:rsid w:val="003446EB"/>
    <w:rsid w:val="003447B4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3522"/>
    <w:rsid w:val="00363A08"/>
    <w:rsid w:val="00363FD1"/>
    <w:rsid w:val="00364182"/>
    <w:rsid w:val="003649D9"/>
    <w:rsid w:val="0036623A"/>
    <w:rsid w:val="00366F80"/>
    <w:rsid w:val="00367D5C"/>
    <w:rsid w:val="003701EE"/>
    <w:rsid w:val="00370D07"/>
    <w:rsid w:val="003749CD"/>
    <w:rsid w:val="003751BB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411"/>
    <w:rsid w:val="003B1CDB"/>
    <w:rsid w:val="003B20E0"/>
    <w:rsid w:val="003B2602"/>
    <w:rsid w:val="003B382E"/>
    <w:rsid w:val="003B480A"/>
    <w:rsid w:val="003B4E39"/>
    <w:rsid w:val="003B5566"/>
    <w:rsid w:val="003B5D54"/>
    <w:rsid w:val="003B600E"/>
    <w:rsid w:val="003B7114"/>
    <w:rsid w:val="003B7E86"/>
    <w:rsid w:val="003C09F9"/>
    <w:rsid w:val="003C1AAF"/>
    <w:rsid w:val="003C280B"/>
    <w:rsid w:val="003C287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D20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01A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A76"/>
    <w:rsid w:val="00402D13"/>
    <w:rsid w:val="00403181"/>
    <w:rsid w:val="00403997"/>
    <w:rsid w:val="00403D9B"/>
    <w:rsid w:val="004041C7"/>
    <w:rsid w:val="0040434B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3D7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55C7"/>
    <w:rsid w:val="004362A7"/>
    <w:rsid w:val="00436427"/>
    <w:rsid w:val="004371FC"/>
    <w:rsid w:val="0043725A"/>
    <w:rsid w:val="00437C79"/>
    <w:rsid w:val="00440C1B"/>
    <w:rsid w:val="00440D39"/>
    <w:rsid w:val="0044197C"/>
    <w:rsid w:val="00441F0E"/>
    <w:rsid w:val="00442FCF"/>
    <w:rsid w:val="004434B8"/>
    <w:rsid w:val="0044356B"/>
    <w:rsid w:val="00443901"/>
    <w:rsid w:val="00444692"/>
    <w:rsid w:val="004449E9"/>
    <w:rsid w:val="00445186"/>
    <w:rsid w:val="00445301"/>
    <w:rsid w:val="00447CCC"/>
    <w:rsid w:val="00447FC7"/>
    <w:rsid w:val="00450288"/>
    <w:rsid w:val="00450A5F"/>
    <w:rsid w:val="00450B7D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DAE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1EEE"/>
    <w:rsid w:val="004A3482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2682"/>
    <w:rsid w:val="004E37E4"/>
    <w:rsid w:val="004E43EB"/>
    <w:rsid w:val="004E4786"/>
    <w:rsid w:val="004E4C49"/>
    <w:rsid w:val="004E6B41"/>
    <w:rsid w:val="004E6E79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F31"/>
    <w:rsid w:val="005028F7"/>
    <w:rsid w:val="0050320D"/>
    <w:rsid w:val="0050438E"/>
    <w:rsid w:val="00504537"/>
    <w:rsid w:val="005049E2"/>
    <w:rsid w:val="00505B35"/>
    <w:rsid w:val="00510662"/>
    <w:rsid w:val="00510FAD"/>
    <w:rsid w:val="00511A9E"/>
    <w:rsid w:val="00511DB5"/>
    <w:rsid w:val="0051279A"/>
    <w:rsid w:val="00512F87"/>
    <w:rsid w:val="00513F66"/>
    <w:rsid w:val="0051446F"/>
    <w:rsid w:val="00514D9B"/>
    <w:rsid w:val="00515611"/>
    <w:rsid w:val="00515F3D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822"/>
    <w:rsid w:val="005A667C"/>
    <w:rsid w:val="005A6882"/>
    <w:rsid w:val="005A6BB3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10761"/>
    <w:rsid w:val="00611516"/>
    <w:rsid w:val="00611BF8"/>
    <w:rsid w:val="00611E23"/>
    <w:rsid w:val="0061238F"/>
    <w:rsid w:val="006134F3"/>
    <w:rsid w:val="00615207"/>
    <w:rsid w:val="006158AE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454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BB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997"/>
    <w:rsid w:val="00696A15"/>
    <w:rsid w:val="00696A17"/>
    <w:rsid w:val="00697088"/>
    <w:rsid w:val="006A0460"/>
    <w:rsid w:val="006A0A85"/>
    <w:rsid w:val="006A1002"/>
    <w:rsid w:val="006A1515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5D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A6A"/>
    <w:rsid w:val="007122C5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FF6"/>
    <w:rsid w:val="007C6563"/>
    <w:rsid w:val="007C7123"/>
    <w:rsid w:val="007C7462"/>
    <w:rsid w:val="007D33F3"/>
    <w:rsid w:val="007D39CE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5B32"/>
    <w:rsid w:val="008064A7"/>
    <w:rsid w:val="0080698B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2D3B"/>
    <w:rsid w:val="00832FAD"/>
    <w:rsid w:val="008331E3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BE5"/>
    <w:rsid w:val="00853FC0"/>
    <w:rsid w:val="00854094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3665"/>
    <w:rsid w:val="009648ED"/>
    <w:rsid w:val="00964903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618D"/>
    <w:rsid w:val="009B628E"/>
    <w:rsid w:val="009B650D"/>
    <w:rsid w:val="009B77A2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B"/>
    <w:rsid w:val="009F1C82"/>
    <w:rsid w:val="009F1D16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0C"/>
    <w:rsid w:val="00A4588A"/>
    <w:rsid w:val="00A467B9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764E"/>
    <w:rsid w:val="00AB7CF1"/>
    <w:rsid w:val="00AC0799"/>
    <w:rsid w:val="00AC1A71"/>
    <w:rsid w:val="00AC27A5"/>
    <w:rsid w:val="00AC36F3"/>
    <w:rsid w:val="00AC3712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83E"/>
    <w:rsid w:val="00B55E7C"/>
    <w:rsid w:val="00B56361"/>
    <w:rsid w:val="00B56783"/>
    <w:rsid w:val="00B571E1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F79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3BFE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96A"/>
    <w:rsid w:val="00C52DED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1109"/>
    <w:rsid w:val="00CB262A"/>
    <w:rsid w:val="00CB3347"/>
    <w:rsid w:val="00CB40B9"/>
    <w:rsid w:val="00CB4164"/>
    <w:rsid w:val="00CB49F0"/>
    <w:rsid w:val="00CB4E6C"/>
    <w:rsid w:val="00CB5174"/>
    <w:rsid w:val="00CB6118"/>
    <w:rsid w:val="00CB78EF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0D8"/>
    <w:rsid w:val="00CC630E"/>
    <w:rsid w:val="00CC79C1"/>
    <w:rsid w:val="00CC7C5C"/>
    <w:rsid w:val="00CD0267"/>
    <w:rsid w:val="00CD04FE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F64"/>
    <w:rsid w:val="00CF45D1"/>
    <w:rsid w:val="00CF4FF7"/>
    <w:rsid w:val="00CF608C"/>
    <w:rsid w:val="00CF6585"/>
    <w:rsid w:val="00D00107"/>
    <w:rsid w:val="00D0150F"/>
    <w:rsid w:val="00D01527"/>
    <w:rsid w:val="00D01D8C"/>
    <w:rsid w:val="00D02A31"/>
    <w:rsid w:val="00D049F2"/>
    <w:rsid w:val="00D04BC0"/>
    <w:rsid w:val="00D051F3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60C0"/>
    <w:rsid w:val="00D2694F"/>
    <w:rsid w:val="00D30858"/>
    <w:rsid w:val="00D31089"/>
    <w:rsid w:val="00D3209F"/>
    <w:rsid w:val="00D32D97"/>
    <w:rsid w:val="00D32E83"/>
    <w:rsid w:val="00D33AD1"/>
    <w:rsid w:val="00D34268"/>
    <w:rsid w:val="00D3450A"/>
    <w:rsid w:val="00D34BBC"/>
    <w:rsid w:val="00D35837"/>
    <w:rsid w:val="00D36257"/>
    <w:rsid w:val="00D362C0"/>
    <w:rsid w:val="00D362E5"/>
    <w:rsid w:val="00D36B16"/>
    <w:rsid w:val="00D36DC5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1B7"/>
    <w:rsid w:val="00E01408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36D7"/>
    <w:rsid w:val="00E33846"/>
    <w:rsid w:val="00E34083"/>
    <w:rsid w:val="00E35F05"/>
    <w:rsid w:val="00E37319"/>
    <w:rsid w:val="00E376AB"/>
    <w:rsid w:val="00E376D5"/>
    <w:rsid w:val="00E379B8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15F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386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409A"/>
    <w:rsid w:val="00FB4813"/>
    <w:rsid w:val="00FB6320"/>
    <w:rsid w:val="00FB655F"/>
    <w:rsid w:val="00FB78C3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588A5-B312-43BA-93B6-9BEA45BCA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</TotalTime>
  <Pages>1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dsaraguro</cp:lastModifiedBy>
  <cp:revision>361</cp:revision>
  <cp:lastPrinted>2011-11-24T21:43:00Z</cp:lastPrinted>
  <dcterms:created xsi:type="dcterms:W3CDTF">2021-06-29T19:08:00Z</dcterms:created>
  <dcterms:modified xsi:type="dcterms:W3CDTF">2022-01-31T16:30:00Z</dcterms:modified>
</cp:coreProperties>
</file>