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B2E7B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Ju</w:t>
      </w:r>
      <w:r w:rsidR="00BC4051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io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2E7B" w:rsidRPr="007B2E7B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2E7B" w:rsidRPr="007B2E7B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567C23" w:rsidRPr="00567C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2E7B" w:rsidRPr="007B2E7B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E5D2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2E7B" w:rsidRPr="007B2E7B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54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2E7B" w:rsidRPr="007B2E7B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6358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2E7B" w:rsidRPr="007B2E7B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263587" w:rsidRPr="0026358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26358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7B2E7B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B2E7B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(2,59%)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53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variación positi</w:t>
      </w:r>
      <w:bookmarkStart w:id="0" w:name="_GoBack"/>
      <w:bookmarkEnd w:id="0"/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la mayoría de las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>
        <w:rPr>
          <w:rFonts w:ascii="Century Gothic" w:hAnsi="Century Gothic" w:cs="Calibri"/>
          <w:sz w:val="20"/>
          <w:szCs w:val="20"/>
          <w:lang w:val="es-ES_tradnl"/>
        </w:rPr>
        <w:t>Santo Domingo (-2,15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4A146E" w:rsidRDefault="007B2E7B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B2E7B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(1,44%)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E279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las 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Ambato (-3,49%); y, Quito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>0,45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7B2E7B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B2E7B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(0,46%)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de los precios en algunas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E27C3B" w:rsidRPr="00BE319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>6,84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>3,85%); Santo Domingo         (-2,80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Quito (-2,63%)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E247FD" w:rsidRPr="00BE319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>1,79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BA17CD" w:rsidRDefault="00BA17CD" w:rsidP="00BA17CD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7B2E7B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B2E7B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(-4,52%)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2E67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51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0,75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7B2E7B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7B2E7B">
        <w:rPr>
          <w:rFonts w:ascii="Century Gothic" w:hAnsi="Century Gothic" w:cs="Calibri"/>
          <w:sz w:val="20"/>
          <w:szCs w:val="20"/>
          <w:u w:val="single"/>
          <w:lang w:val="es-ES_tradnl"/>
        </w:rPr>
        <w:t>Fideos (-2,09%)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>ciudades investig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adas excepto en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 Guayaquil (0,04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7B2E7B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7B2E7B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(-1,52%)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4C51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algunas 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Ambato (8,31%); Manta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62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 y, Guayaquil 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0,9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2%).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F88" w:rsidRDefault="00DC6F88" w:rsidP="00AA3DA1">
      <w:pPr>
        <w:spacing w:after="0" w:line="240" w:lineRule="auto"/>
      </w:pPr>
      <w:r>
        <w:separator/>
      </w:r>
    </w:p>
  </w:endnote>
  <w:endnote w:type="continuationSeparator" w:id="0">
    <w:p w:rsidR="00DC6F88" w:rsidRDefault="00DC6F8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F88" w:rsidRDefault="00DC6F88" w:rsidP="00AA3DA1">
      <w:pPr>
        <w:spacing w:after="0" w:line="240" w:lineRule="auto"/>
      </w:pPr>
      <w:r>
        <w:separator/>
      </w:r>
    </w:p>
  </w:footnote>
  <w:footnote w:type="continuationSeparator" w:id="0">
    <w:p w:rsidR="00DC6F88" w:rsidRDefault="00DC6F88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B2E7B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BC4051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 w:rsidR="00BC4051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Jul</w:t>
                          </w:r>
                          <w:r w:rsidR="003D1AB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io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B2E7B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BC4051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 w:rsidR="00BC4051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Jul</w:t>
                    </w:r>
                    <w:r w:rsidR="003D1AB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io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10E"/>
    <w:rsid w:val="004C56AB"/>
    <w:rsid w:val="004C6914"/>
    <w:rsid w:val="004C6C80"/>
    <w:rsid w:val="004C7687"/>
    <w:rsid w:val="004C77FA"/>
    <w:rsid w:val="004D0610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A2392-F790-493F-A07B-6209375A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198</cp:revision>
  <cp:lastPrinted>2011-11-24T21:43:00Z</cp:lastPrinted>
  <dcterms:created xsi:type="dcterms:W3CDTF">2018-10-12T22:00:00Z</dcterms:created>
  <dcterms:modified xsi:type="dcterms:W3CDTF">2019-07-31T16:25:00Z</dcterms:modified>
</cp:coreProperties>
</file>