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D3450A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Noviembre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46874" w:rsidRPr="00146874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D1F14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D1F14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9D1F14" w:rsidRPr="009D1F14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D1F1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9D1F14" w:rsidRPr="009D1F14">
        <w:rPr>
          <w:rFonts w:ascii="Century Gothic" w:hAnsi="Century Gothic" w:cs="Calibri"/>
          <w:sz w:val="20"/>
          <w:szCs w:val="20"/>
          <w:lang w:val="es-ES_tradnl"/>
        </w:rPr>
        <w:t>Carne de res sin hueso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9D1F1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D1F14">
        <w:rPr>
          <w:rFonts w:ascii="Century Gothic" w:hAnsi="Century Gothic" w:cs="Calibri"/>
          <w:sz w:val="20"/>
          <w:szCs w:val="20"/>
          <w:lang w:val="es-ES_tradnl"/>
        </w:rPr>
        <w:t>18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D56ED" w:rsidRPr="00DD56ED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32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DD56ED" w:rsidRPr="00DD56ED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5650E8" w:rsidRP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146874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C55806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55806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(7,89%)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las ciudades 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 Machala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52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  Ambato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C55806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55806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(3,92%)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83660" w:rsidRPr="00783660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casi todas las ciudades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C5580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C55806">
        <w:rPr>
          <w:rFonts w:ascii="Century Gothic" w:hAnsi="Century Gothic" w:cs="Calibri"/>
          <w:sz w:val="20"/>
          <w:szCs w:val="20"/>
          <w:u w:val="single"/>
          <w:lang w:val="es-ES_tradnl"/>
        </w:rPr>
        <w:t>Carne de res sin hueso (1,18%)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8F7B93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Corvina de mar </w:t>
      </w:r>
      <w:r w:rsidRPr="008F7B93">
        <w:rPr>
          <w:rFonts w:ascii="Century Gothic" w:hAnsi="Century Gothic" w:cs="Calibri"/>
          <w:sz w:val="20"/>
          <w:szCs w:val="20"/>
          <w:u w:val="single"/>
          <w:lang w:val="es-ES_tradnl"/>
        </w:rPr>
        <w:t>(-8,32%)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871904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55740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8F7B93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F7B93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(-3,47%)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Presenta disminución</w:t>
      </w:r>
      <w:bookmarkStart w:id="0" w:name="_GoBack"/>
      <w:bookmarkEnd w:id="0"/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de precios en </w:t>
      </w:r>
      <w:r w:rsidR="007B01D4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investigadas, excepto en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8%);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15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,8</w:t>
      </w:r>
      <w:r w:rsidR="003D7A41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D056C8" w:rsidRDefault="008F7B93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Tomate riñón </w:t>
      </w:r>
      <w:r w:rsidRPr="008F7B93">
        <w:rPr>
          <w:rFonts w:ascii="Century Gothic" w:hAnsi="Century Gothic" w:cs="Calibri"/>
          <w:sz w:val="20"/>
          <w:szCs w:val="20"/>
          <w:u w:val="single"/>
          <w:lang w:val="es-ES_tradnl"/>
        </w:rPr>
        <w:t>(-3,18%)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 w:rsidRPr="000670E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63</w:t>
      </w:r>
      <w:r w:rsidR="0059710D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9710D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0670E1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59710D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4" w:rsidRDefault="001104C4" w:rsidP="00AA3DA1">
      <w:pPr>
        <w:spacing w:after="0" w:line="240" w:lineRule="auto"/>
      </w:pPr>
      <w:r>
        <w:separator/>
      </w:r>
    </w:p>
  </w:endnote>
  <w:endnote w:type="continuationSeparator" w:id="0">
    <w:p w:rsidR="001104C4" w:rsidRDefault="001104C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4" w:rsidRDefault="001104C4" w:rsidP="00AA3DA1">
      <w:pPr>
        <w:spacing w:after="0" w:line="240" w:lineRule="auto"/>
      </w:pPr>
      <w:r>
        <w:separator/>
      </w:r>
    </w:p>
  </w:footnote>
  <w:footnote w:type="continuationSeparator" w:id="0">
    <w:p w:rsidR="001104C4" w:rsidRDefault="001104C4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D3450A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Noviembre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D3450A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Noviembre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eastAsia="es-ES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01D4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DC516-E2F9-455D-8380-F25F7BA2A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229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28</cp:revision>
  <cp:lastPrinted>2011-11-24T21:43:00Z</cp:lastPrinted>
  <dcterms:created xsi:type="dcterms:W3CDTF">2018-10-12T22:00:00Z</dcterms:created>
  <dcterms:modified xsi:type="dcterms:W3CDTF">2018-11-16T14:29:00Z</dcterms:modified>
</cp:coreProperties>
</file>