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E3408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5650E8">
        <w:rPr>
          <w:rFonts w:ascii="Century Gothic" w:eastAsia="Century Gothic" w:hAnsi="Century Gothic" w:cs="Calibri"/>
          <w:b/>
          <w:color w:val="595959"/>
          <w:lang w:eastAsia="es-ES" w:bidi="es-ES"/>
        </w:rPr>
        <w:t>Septiembre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4083" w:rsidRPr="005650E8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3408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34083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34083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34083" w:rsidRPr="004C3127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 w:rsidRPr="0086786B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23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98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 w:rsidRPr="0086786B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7A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21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 w:rsidRPr="0086786B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 w:rsidRP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E81D96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81D96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(12,70%)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92C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70691" w:rsidRPr="002F6FA7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85203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D65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 investigadas,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2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>
        <w:rPr>
          <w:rFonts w:ascii="Century Gothic" w:hAnsi="Century Gothic" w:cs="Calibri"/>
          <w:sz w:val="20"/>
          <w:szCs w:val="20"/>
          <w:lang w:val="es-ES_tradnl"/>
        </w:rPr>
        <w:t>5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91</w:t>
      </w:r>
      <w:r w:rsidR="00410EA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E81D96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81D96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(4,82%)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las ciudades  investigadas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, 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  Guayaquil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 Machala</w:t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>
        <w:rPr>
          <w:rFonts w:ascii="Century Gothic" w:hAnsi="Century Gothic" w:cs="Calibri"/>
          <w:sz w:val="20"/>
          <w:szCs w:val="20"/>
          <w:lang w:val="es-ES_tradnl"/>
        </w:rPr>
        <w:t>3</w:t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01</w:t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 Santo Domingo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4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E81D9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E81D96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(3,52%)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0474C" w:rsidRPr="0020474C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la mayoría de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5A1373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3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3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F651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3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AD018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A1373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0C462D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C462D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 (-5,98%)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casi todas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A9160B">
        <w:rPr>
          <w:rFonts w:ascii="Century Gothic" w:hAnsi="Century Gothic" w:cs="Calibri"/>
          <w:sz w:val="20"/>
          <w:szCs w:val="20"/>
          <w:lang w:val="es-ES_tradnl"/>
        </w:rPr>
        <w:t xml:space="preserve">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0C462D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C462D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</w:t>
      </w:r>
      <w:r w:rsidR="00DB38E0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(-1,21%)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>las ci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udades investigadas, excepto en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29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5B7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5700F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60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8320A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D056C8" w:rsidRDefault="000C462D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Fideos </w:t>
      </w:r>
      <w:r w:rsidRPr="000C462D">
        <w:rPr>
          <w:rFonts w:ascii="Century Gothic" w:hAnsi="Century Gothic" w:cs="Calibri"/>
          <w:sz w:val="20"/>
          <w:szCs w:val="20"/>
          <w:u w:val="single"/>
          <w:lang w:val="es-ES_tradnl"/>
        </w:rPr>
        <w:t>(-0,56%)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21156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36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bookmarkStart w:id="0" w:name="_GoBack"/>
      <w:bookmarkEnd w:id="0"/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62" w:rsidRDefault="00A60462" w:rsidP="00AA3DA1">
      <w:pPr>
        <w:spacing w:after="0" w:line="240" w:lineRule="auto"/>
      </w:pPr>
      <w:r>
        <w:separator/>
      </w:r>
    </w:p>
  </w:endnote>
  <w:endnote w:type="continuationSeparator" w:id="0">
    <w:p w:rsidR="00A60462" w:rsidRDefault="00A6046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62" w:rsidRDefault="00A60462" w:rsidP="00AA3DA1">
      <w:pPr>
        <w:spacing w:after="0" w:line="240" w:lineRule="auto"/>
      </w:pPr>
      <w:r>
        <w:separator/>
      </w:r>
    </w:p>
  </w:footnote>
  <w:footnote w:type="continuationSeparator" w:id="0">
    <w:p w:rsidR="00A60462" w:rsidRDefault="00A60462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E34083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 w:rsidR="005650E8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Septiembre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E34083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 w:rsidR="005650E8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Septiembre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373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6813"/>
    <w:rsid w:val="00C768AD"/>
    <w:rsid w:val="00C7698C"/>
    <w:rsid w:val="00C76D58"/>
    <w:rsid w:val="00C77A40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96ECD-8663-47DC-9470-B3B4537D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3175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847</cp:revision>
  <cp:lastPrinted>2011-11-24T21:43:00Z</cp:lastPrinted>
  <dcterms:created xsi:type="dcterms:W3CDTF">2016-02-02T19:10:00Z</dcterms:created>
  <dcterms:modified xsi:type="dcterms:W3CDTF">2018-10-01T17:06:00Z</dcterms:modified>
</cp:coreProperties>
</file>