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B62EE8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Septiembre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</w:t>
      </w:r>
      <w:bookmarkStart w:id="0" w:name="_GoBack"/>
      <w:bookmarkEnd w:id="0"/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583448" w:rsidRPr="00583448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F64B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583448" w:rsidRPr="00583448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83448" w:rsidRPr="00583448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83448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B4AA6" w:rsidRPr="005B4AA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-3,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80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5B4AA6" w:rsidRPr="005B4AA6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62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B4AA6" w:rsidRPr="005B4AA6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63A0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DD628A" w:rsidRDefault="00D051F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(1,61%)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1F1B78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F68A3" w:rsidRPr="00AF68A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91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AF68A3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F68A3" w:rsidRPr="00AF68A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751F2" w:rsidRDefault="00D051F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(0,99%)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Cuenca (-3,32%), Guayaquil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3570B" w:rsidRPr="00A3570B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3570B" w:rsidRPr="00A357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, Santo Domingo (-1,70%); y, Ambato (-0,47%)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D051F3" w:rsidP="00CE4A4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(0,75%)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>incremento</w:t>
      </w:r>
      <w:r w:rsidR="00633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 xml:space="preserve">Guayaquil (3,09%); caso contrario </w:t>
      </w:r>
      <w:r w:rsidR="00FF10EB">
        <w:rPr>
          <w:rFonts w:ascii="Century Gothic" w:hAnsi="Century Gothic" w:cs="Calibri"/>
          <w:sz w:val="20"/>
          <w:szCs w:val="20"/>
          <w:lang w:val="es-ES_tradnl"/>
        </w:rPr>
        <w:t>se pres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FF10EB">
        <w:rPr>
          <w:rFonts w:ascii="Century Gothic" w:hAnsi="Century Gothic" w:cs="Calibri"/>
          <w:sz w:val="20"/>
          <w:szCs w:val="20"/>
          <w:lang w:val="es-ES_tradnl"/>
        </w:rPr>
        <w:t>ta en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33D9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33D9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>El resto de ciudades no presentan variación de precios.</w:t>
      </w: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D051F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(-3,80%)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>excepto en Loja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2F4A8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Machala,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 Manta, Quito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Ambato.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4672EF" w:rsidRDefault="00D051F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(-3,62%)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038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90386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90386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F90386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Guayaquil, Esmeraldas, Machala, Manta, Cuenca y Ambato.    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D051F3" w:rsidP="00CE4A4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D051F3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(-3,15%)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968A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01652C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652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B419E" w:rsidRPr="00C5296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652C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%). No presenta variación de precio la ciudad de</w:t>
      </w:r>
      <w:r w:rsidR="00BB184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BB184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C23131" w:rsidRDefault="00C23131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9"/>
      <w:footerReference w:type="default" r:id="rId10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EF" w:rsidRDefault="005720EF" w:rsidP="00AA3DA1">
      <w:pPr>
        <w:spacing w:after="0" w:line="240" w:lineRule="auto"/>
      </w:pPr>
      <w:r>
        <w:separator/>
      </w:r>
    </w:p>
  </w:endnote>
  <w:endnote w:type="continuationSeparator" w:id="0">
    <w:p w:rsidR="005720EF" w:rsidRDefault="005720E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76452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EF" w:rsidRDefault="005720EF" w:rsidP="00AA3DA1">
      <w:pPr>
        <w:spacing w:after="0" w:line="240" w:lineRule="auto"/>
      </w:pPr>
      <w:r>
        <w:separator/>
      </w:r>
    </w:p>
  </w:footnote>
  <w:footnote w:type="continuationSeparator" w:id="0">
    <w:p w:rsidR="005720EF" w:rsidRDefault="005720EF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D44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F6C7-3D78-457F-8C16-DC11CB58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143</cp:revision>
  <cp:lastPrinted>2011-11-24T21:43:00Z</cp:lastPrinted>
  <dcterms:created xsi:type="dcterms:W3CDTF">2021-06-29T19:08:00Z</dcterms:created>
  <dcterms:modified xsi:type="dcterms:W3CDTF">2021-09-14T01:37:00Z</dcterms:modified>
</cp:coreProperties>
</file>